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09" w:rsidRPr="005741B1" w:rsidRDefault="00DB3F09" w:rsidP="00DB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B1">
        <w:rPr>
          <w:rFonts w:ascii="Times New Roman" w:hAnsi="Times New Roman" w:cs="Times New Roman"/>
          <w:b/>
          <w:sz w:val="24"/>
          <w:szCs w:val="24"/>
        </w:rPr>
        <w:t>Выдача унікальнага ідэнтыфікатара</w:t>
      </w:r>
    </w:p>
    <w:p w:rsidR="00DB3F09" w:rsidRPr="00DB3F09" w:rsidRDefault="00DB3F09" w:rsidP="00DB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F09" w:rsidRPr="00DB3F09" w:rsidRDefault="00DB3F09" w:rsidP="00DB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 xml:space="preserve">У мэтах забеспячэння доступу да адзінага парталу электронных паслуг (далей - адзіны партал https://www.portal.gov.by) для падачы (адклікання) заяў аб ажыццяўленні адміністрацыйных працэдур, атрымання адміністрацыйных рашэнняў (апавяшчэнняў аб прынятых адміністрацыйных рашэннях) і падачы </w:t>
      </w:r>
      <w:proofErr w:type="gramStart"/>
      <w:r w:rsidRPr="00DB3F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3F09">
        <w:rPr>
          <w:rFonts w:ascii="Times New Roman" w:hAnsi="Times New Roman" w:cs="Times New Roman"/>
          <w:sz w:val="24"/>
          <w:szCs w:val="24"/>
        </w:rPr>
        <w:t>адклікання) адміністрацыйных скаргаў у электроннай форме грамадзяніну неабходна атрымаць унікальны ідэнтыфікатар.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9" w:rsidRPr="005741B1" w:rsidRDefault="00DB3F09" w:rsidP="00574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B1">
        <w:rPr>
          <w:rFonts w:ascii="Times New Roman" w:hAnsi="Times New Roman" w:cs="Times New Roman"/>
          <w:b/>
          <w:sz w:val="24"/>
          <w:szCs w:val="24"/>
        </w:rPr>
        <w:t>Што такое унікальны ідэнтыфікатар і навошта ён патрэбны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 xml:space="preserve">Адміністрацыйнае рашэнне праз адзіны партал электронных паслуг (portal.gov.by) - гэта ўжо рэальнасць. Аднак пералік працэдур, якія можна замовіць праз інтэрнэт, абмежаваны. Прычым у большасці выпадкаў спатрэбіцца унікальны ідэнтыфікатар - адзін са спосабаў атрымаць доступ да асабістага </w:t>
      </w:r>
      <w:proofErr w:type="gramStart"/>
      <w:r w:rsidRPr="00DB3F09">
        <w:rPr>
          <w:rFonts w:ascii="Times New Roman" w:hAnsi="Times New Roman" w:cs="Times New Roman"/>
          <w:sz w:val="24"/>
          <w:szCs w:val="24"/>
        </w:rPr>
        <w:t>электронным</w:t>
      </w:r>
      <w:proofErr w:type="gramEnd"/>
      <w:r w:rsidRPr="00DB3F09">
        <w:rPr>
          <w:rFonts w:ascii="Times New Roman" w:hAnsi="Times New Roman" w:cs="Times New Roman"/>
          <w:sz w:val="24"/>
          <w:szCs w:val="24"/>
        </w:rPr>
        <w:t xml:space="preserve"> кабінеце.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Канкрэтны спосаб доступу праз адзіны партал залежыць ад складанасці і значнасці працэдуры. Для найбольш складаных і важных можа спатрэбіцца электронны лічбавы.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9" w:rsidRPr="005741B1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B1">
        <w:rPr>
          <w:rFonts w:ascii="Times New Roman" w:hAnsi="Times New Roman" w:cs="Times New Roman"/>
          <w:b/>
          <w:sz w:val="24"/>
          <w:szCs w:val="24"/>
        </w:rPr>
        <w:t>Звярніце ўвагу!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 xml:space="preserve">Унікальны ідэнтыфікатар ці электронны лічбавы подпіс не патрэбныя для </w:t>
      </w:r>
      <w:proofErr w:type="gramStart"/>
      <w:r w:rsidRPr="00DB3F09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DB3F09">
        <w:rPr>
          <w:rFonts w:ascii="Times New Roman" w:hAnsi="Times New Roman" w:cs="Times New Roman"/>
          <w:sz w:val="24"/>
          <w:szCs w:val="24"/>
        </w:rPr>
        <w:t xml:space="preserve"> простых адміністрацыйных працэдур. Напрыклад, для рэгістрацыі часова які прыехаў </w:t>
      </w:r>
      <w:proofErr w:type="gramStart"/>
      <w:r w:rsidRPr="00DB3F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B3F09">
        <w:rPr>
          <w:rFonts w:ascii="Times New Roman" w:hAnsi="Times New Roman" w:cs="Times New Roman"/>
          <w:sz w:val="24"/>
          <w:szCs w:val="24"/>
        </w:rPr>
        <w:t xml:space="preserve"> Беларусь замежніка.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Заяву ў падобных выпадках можна будзе падаць, проста зарэгістраваўшыся на адзіным партале праз электронную пошту. Для гэтага дастаткова запоўніць на portal.gov.by рэгістрацыйную форму ў раздзеле "Рэгістрацыя". На электроннай пошту прыйдзе паведамленне, з дапамогай якога карыстальнік актывуе асабісты кабінет.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Унікальны ідэнтыфікатар складаецца з лагі</w:t>
      </w:r>
      <w:proofErr w:type="gramStart"/>
      <w:r w:rsidRPr="00DB3F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3F09">
        <w:rPr>
          <w:rFonts w:ascii="Times New Roman" w:hAnsi="Times New Roman" w:cs="Times New Roman"/>
          <w:sz w:val="24"/>
          <w:szCs w:val="24"/>
        </w:rPr>
        <w:t xml:space="preserve"> і пароля. Лагін ўяўляе сабой паслядоўнасць знакаў. Яго першая частка адпавядае асабістаму нумару ў пашпарце (відзе на жыхарства). Другая частка - аўтаматычна сфармаваныя рэквізіты. Першасны пароль потым можна будзе змяніць.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9" w:rsidRPr="005741B1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B1">
        <w:rPr>
          <w:rFonts w:ascii="Times New Roman" w:hAnsi="Times New Roman" w:cs="Times New Roman"/>
          <w:b/>
          <w:sz w:val="24"/>
          <w:szCs w:val="24"/>
        </w:rPr>
        <w:t>Звярніце ўвагу!</w:t>
      </w:r>
    </w:p>
    <w:p w:rsidR="00DB3F09" w:rsidRPr="005741B1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 xml:space="preserve">Тэхнічныя ўмовы для замовы адміністрацыйных працэдур праз адзіны партал электронных паслуг яшчэ толькі ствараюцца. Скарыстацца ім у многіх выпадках можна ўжо, а ў некаторых толькі да 2024 года. </w:t>
      </w:r>
      <w:proofErr w:type="gramStart"/>
      <w:r w:rsidRPr="00DB3F09">
        <w:rPr>
          <w:rFonts w:ascii="Times New Roman" w:hAnsi="Times New Roman" w:cs="Times New Roman"/>
          <w:sz w:val="24"/>
          <w:szCs w:val="24"/>
        </w:rPr>
        <w:t>Пералік адміністрацыйных працэдур, якія падлягаюць ажыццяўленню ў электроннай форме праз адзіны партал электронных паслуг у дачыненні да грамадзян, усталяваны пастановай Савета Міністраў Рэспублікі Беларусь ад 14 ліпеня 2017 г. № 529 "Аб адміністрацыйных працэдурах, якія падлягаюць ажыццяўленню ў электроннай форме».</w:t>
      </w:r>
      <w:proofErr w:type="gramEnd"/>
      <w:r w:rsidRPr="00DB3F09">
        <w:rPr>
          <w:rFonts w:ascii="Times New Roman" w:hAnsi="Times New Roman" w:cs="Times New Roman"/>
          <w:sz w:val="24"/>
          <w:szCs w:val="24"/>
        </w:rPr>
        <w:cr/>
      </w:r>
    </w:p>
    <w:p w:rsidR="00DB3F09" w:rsidRPr="005741B1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B1">
        <w:rPr>
          <w:rFonts w:ascii="Times New Roman" w:hAnsi="Times New Roman" w:cs="Times New Roman"/>
          <w:b/>
          <w:sz w:val="24"/>
          <w:szCs w:val="24"/>
        </w:rPr>
        <w:t>Звярніце ўвагу!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Унікальны ідэнтыфікатар - спосаб не толькі падаць заяву на адміністрацыйную працэдуру. Маючы яго, можна абскардзіць прынятае па заяве рашэнне.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9" w:rsidRPr="005741B1" w:rsidRDefault="00DB3F09" w:rsidP="00574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B1">
        <w:rPr>
          <w:rFonts w:ascii="Times New Roman" w:hAnsi="Times New Roman" w:cs="Times New Roman"/>
          <w:b/>
          <w:sz w:val="24"/>
          <w:szCs w:val="24"/>
        </w:rPr>
        <w:t>Як атрымаць унікальны ідэнтыфікатар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Унікальны ідэнтыфікатар выдаюць: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- служба «адно акно» Лідскага раённага выканаўчага камітэта;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- рэспубліканскае ўнітарнае прадпрыемства «Нацыянальны цэнтр электронных паслуг»;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- іншыя дзяржаўныя арганізацыі, упаўнаважаныя Саветам Міністраў Рэспублі</w:t>
      </w:r>
      <w:proofErr w:type="gramStart"/>
      <w:r w:rsidRPr="00DB3F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3F09">
        <w:rPr>
          <w:rFonts w:ascii="Times New Roman" w:hAnsi="Times New Roman" w:cs="Times New Roman"/>
          <w:sz w:val="24"/>
          <w:szCs w:val="24"/>
        </w:rPr>
        <w:t>і Беларусь.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 xml:space="preserve">Для атрымання унікальнага ідэнтыфікатара грамадзянін звяртаецца ў службу выдачы з </w:t>
      </w:r>
      <w:proofErr w:type="gramStart"/>
      <w:r w:rsidRPr="00DB3F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3F09">
        <w:rPr>
          <w:rFonts w:ascii="Times New Roman" w:hAnsi="Times New Roman" w:cs="Times New Roman"/>
          <w:sz w:val="24"/>
          <w:szCs w:val="24"/>
        </w:rPr>
        <w:t>ісьмовай заявай аб выдачы унікальнага ідэнтыфікатара па ўстаноўленай форме.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lastRenderedPageBreak/>
        <w:t xml:space="preserve">Пры звароце ў службу выдачы грамадзянін прад'яўляе дакумент, які сведчыць асобу, а таксама дае </w:t>
      </w:r>
      <w:proofErr w:type="gramStart"/>
      <w:r w:rsidRPr="00DB3F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3F09">
        <w:rPr>
          <w:rFonts w:ascii="Times New Roman" w:hAnsi="Times New Roman" w:cs="Times New Roman"/>
          <w:sz w:val="24"/>
          <w:szCs w:val="24"/>
        </w:rPr>
        <w:t>ісьмовую згоду на правядзенне зверкі названых ім звестак з інфармацыяй, якая змяшчаецца ў дзяржаўных інфармацыйных рэсурсах (сістэмах), уладальнікам якіх з'яўляецца Міністэрства ўнутраных спраў.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Упаўнаважаны супрацоўнік праверыць названыя ў заяве дадзеныя. Затым з дапамогай адмысловай праграмы сфармуе унікальны ідэнтыфікатар. Адзнака аб атрыманні паведамленні засведчваецца подпісам грамадзяні</w:t>
      </w:r>
      <w:proofErr w:type="gramStart"/>
      <w:r w:rsidRPr="00DB3F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3F09">
        <w:rPr>
          <w:rFonts w:ascii="Times New Roman" w:hAnsi="Times New Roman" w:cs="Times New Roman"/>
          <w:sz w:val="24"/>
          <w:szCs w:val="24"/>
        </w:rPr>
        <w:t>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9" w:rsidRPr="005741B1" w:rsidRDefault="005741B1" w:rsidP="00574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B3F09" w:rsidRPr="005741B1">
        <w:rPr>
          <w:rFonts w:ascii="Times New Roman" w:hAnsi="Times New Roman" w:cs="Times New Roman"/>
          <w:b/>
          <w:sz w:val="24"/>
          <w:szCs w:val="24"/>
        </w:rPr>
        <w:t>ўтарызацыя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Каб увайсці ў асабісты кабінет, спатрэбіцца ўвесці атрыманы лагін і пароль. Для гэтага - націснуць кнопу "Уваход" і выбраць раздзел «Уваход па ўнікальным ідэнтыфікатары».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9" w:rsidRPr="005741B1" w:rsidRDefault="00DB3F09" w:rsidP="00574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B1">
        <w:rPr>
          <w:rFonts w:ascii="Times New Roman" w:hAnsi="Times New Roman" w:cs="Times New Roman"/>
          <w:b/>
          <w:sz w:val="24"/>
          <w:szCs w:val="24"/>
        </w:rPr>
        <w:t>Запаўненне электроннага заявы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У асабістым кабінеце адлюструецца пералік адміністрацыйных працэдур, якія з дапамогай унікальнага ідэнтыфікатара можна замовіць праз адзіны партал.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9" w:rsidRPr="005741B1" w:rsidRDefault="00DB3F09" w:rsidP="00574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B1">
        <w:rPr>
          <w:rFonts w:ascii="Times New Roman" w:hAnsi="Times New Roman" w:cs="Times New Roman"/>
          <w:b/>
          <w:sz w:val="24"/>
          <w:szCs w:val="24"/>
        </w:rPr>
        <w:t>Аплата (калі працэдура платная)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Спосаб аплаты працэдуры - любы зручны, напрыклад праз АРІП.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9" w:rsidRPr="005741B1" w:rsidRDefault="005741B1" w:rsidP="00574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B3F09" w:rsidRPr="005741B1">
        <w:rPr>
          <w:rFonts w:ascii="Times New Roman" w:hAnsi="Times New Roman" w:cs="Times New Roman"/>
          <w:b/>
          <w:sz w:val="24"/>
          <w:szCs w:val="24"/>
        </w:rPr>
        <w:t>трыманне рашэння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Электроннае заяву разгледзяць у тым жа парадку, што і на папяровым носьбіце. Рашэнне (або паведамленне аб ім) адаб'ецца ў асабістым кабінеце карыстальніка на працягу сямі рабочых дзён.</w:t>
      </w:r>
    </w:p>
    <w:p w:rsidR="00DB3F09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9" w:rsidRPr="005741B1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B1">
        <w:rPr>
          <w:rFonts w:ascii="Times New Roman" w:hAnsi="Times New Roman" w:cs="Times New Roman"/>
          <w:b/>
          <w:sz w:val="24"/>
          <w:szCs w:val="24"/>
        </w:rPr>
        <w:t>Звярніце ўвагу!</w:t>
      </w:r>
    </w:p>
    <w:p w:rsidR="00000000" w:rsidRPr="00DB3F09" w:rsidRDefault="00DB3F09" w:rsidP="00DB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9">
        <w:rPr>
          <w:rFonts w:ascii="Times New Roman" w:hAnsi="Times New Roman" w:cs="Times New Roman"/>
          <w:sz w:val="24"/>
          <w:szCs w:val="24"/>
        </w:rPr>
        <w:t>Адміністрацыйнае рашэнне (яго копію, выпіску) можна таксама атрымаць непасрэдна ва ўпаўнаважаным органе.</w:t>
      </w:r>
    </w:p>
    <w:sectPr w:rsidR="00000000" w:rsidRPr="00DB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>
    <w:useFELayout/>
  </w:compat>
  <w:rsids>
    <w:rsidRoot w:val="00DB3F09"/>
    <w:rsid w:val="005741B1"/>
    <w:rsid w:val="007B25F3"/>
    <w:rsid w:val="00DB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4</cp:revision>
  <dcterms:created xsi:type="dcterms:W3CDTF">2018-12-16T14:58:00Z</dcterms:created>
  <dcterms:modified xsi:type="dcterms:W3CDTF">2018-12-16T15:07:00Z</dcterms:modified>
</cp:coreProperties>
</file>