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5" w:rsidRDefault="00C648E4">
      <w:pPr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3.05pt;margin-top:-42.7pt;width:795pt;height:56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" filled="f" stroked="f">
            <v:textbox>
              <w:txbxContent>
                <w:p w:rsidR="009B7D7C" w:rsidRPr="003D1CBE" w:rsidRDefault="003D1CBE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3D1CBE">
                    <w:rPr>
                      <w:b/>
                      <w:sz w:val="40"/>
                      <w:szCs w:val="40"/>
                    </w:rPr>
                    <w:t xml:space="preserve"> «Салон Милосердие»</w:t>
                  </w:r>
                </w:p>
                <w:p w:rsidR="003F745C" w:rsidRDefault="003F745C" w:rsidP="003D1CB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D1CBE">
                    <w:rPr>
                      <w:b/>
                      <w:sz w:val="40"/>
                      <w:szCs w:val="40"/>
                    </w:rPr>
                    <w:t xml:space="preserve">Оказание гуманитарной вещевой  помощи  </w:t>
                  </w:r>
                </w:p>
                <w:p w:rsidR="003D1CBE" w:rsidRPr="003D1CBE" w:rsidRDefault="003D1CBE" w:rsidP="003D1CB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D1CBE">
                    <w:rPr>
                      <w:b/>
                      <w:sz w:val="36"/>
                      <w:szCs w:val="36"/>
                    </w:rPr>
                    <w:t>График работы: понедельник – пятница – 8.30-17.30, обед: 13.00-14.00</w:t>
                  </w:r>
                </w:p>
                <w:p w:rsidR="003D1CBE" w:rsidRPr="009B7D7C" w:rsidRDefault="003D1CBE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3D1CBE" w:rsidRDefault="003D1CBE" w:rsidP="003D1CBE">
                  <w:pPr>
                    <w:ind w:firstLine="708"/>
                    <w:jc w:val="both"/>
                    <w:rPr>
                      <w:sz w:val="40"/>
                      <w:szCs w:val="40"/>
                    </w:rPr>
                  </w:pPr>
                </w:p>
                <w:p w:rsidR="003D1CBE" w:rsidRPr="003D1CBE" w:rsidRDefault="003D1CBE" w:rsidP="003D1CBE">
                  <w:pPr>
                    <w:ind w:firstLine="708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40"/>
                      <w:szCs w:val="40"/>
                    </w:rPr>
                    <w:t>У</w:t>
                  </w:r>
                  <w:r w:rsidRPr="003D1CBE">
                    <w:rPr>
                      <w:sz w:val="36"/>
                      <w:szCs w:val="36"/>
                    </w:rPr>
                    <w:t>слуга предоставляется малообеспеченным гражданам, инвалидам, пенсионерам, детям, многодетным, неполным опекунским и приемным семьям, а также гражданам, оказавшимся в трудной жизненной ситуации.</w:t>
                  </w:r>
                </w:p>
                <w:p w:rsidR="009B7D7C" w:rsidRDefault="009B7D7C" w:rsidP="003D1CBE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i/>
                      <w:color w:val="262626"/>
                      <w:sz w:val="30"/>
                      <w:szCs w:val="30"/>
                    </w:rPr>
                  </w:pPr>
                </w:p>
                <w:p w:rsidR="003D1CBE" w:rsidRPr="003D1CBE" w:rsidRDefault="003D1CBE" w:rsidP="003D1CBE">
                  <w:pPr>
                    <w:ind w:firstLine="708"/>
                    <w:jc w:val="both"/>
                    <w:rPr>
                      <w:sz w:val="36"/>
                      <w:szCs w:val="36"/>
                    </w:rPr>
                  </w:pPr>
                  <w:r w:rsidRPr="003D1CBE">
                    <w:rPr>
                      <w:sz w:val="36"/>
                      <w:szCs w:val="36"/>
                    </w:rPr>
                    <w:t>Распределение безвозмездной вещевой помощи осуществляется при предоставлении гражданами документов, подтверждающих статус указанной категории граждан:</w:t>
                  </w:r>
                </w:p>
                <w:p w:rsidR="003D1CBE" w:rsidRPr="003D1CBE" w:rsidRDefault="003D1CBE" w:rsidP="003D1CBE">
                  <w:pPr>
                    <w:jc w:val="both"/>
                    <w:rPr>
                      <w:sz w:val="36"/>
                      <w:szCs w:val="36"/>
                    </w:rPr>
                  </w:pPr>
                  <w:r w:rsidRPr="003D1CBE">
                    <w:rPr>
                      <w:sz w:val="36"/>
                      <w:szCs w:val="36"/>
                    </w:rPr>
                    <w:t>-заявление</w:t>
                  </w:r>
                </w:p>
                <w:p w:rsidR="003D1CBE" w:rsidRPr="003D1CBE" w:rsidRDefault="003D1CBE" w:rsidP="003D1CBE">
                  <w:pPr>
                    <w:jc w:val="both"/>
                    <w:rPr>
                      <w:sz w:val="36"/>
                      <w:szCs w:val="36"/>
                    </w:rPr>
                  </w:pPr>
                  <w:r w:rsidRPr="003D1CBE">
                    <w:rPr>
                      <w:sz w:val="36"/>
                      <w:szCs w:val="36"/>
                    </w:rPr>
                    <w:t>-паспорт или иной документ, удостоверяющий личность заявителя и членов его семьи;</w:t>
                  </w:r>
                </w:p>
                <w:p w:rsidR="003D1CBE" w:rsidRPr="003D1CBE" w:rsidRDefault="003D1CBE" w:rsidP="003D1CBE">
                  <w:pPr>
                    <w:jc w:val="both"/>
                    <w:rPr>
                      <w:sz w:val="36"/>
                      <w:szCs w:val="36"/>
                    </w:rPr>
                  </w:pPr>
                  <w:r w:rsidRPr="003D1CBE">
                    <w:rPr>
                      <w:sz w:val="36"/>
                      <w:szCs w:val="36"/>
                    </w:rPr>
                    <w:t>-удостоверение инвалида, многодетной семьи, пенсионное удостоверение или др. документ о праве на льготы;</w:t>
                  </w:r>
                </w:p>
                <w:p w:rsidR="003D1CBE" w:rsidRPr="003D1CBE" w:rsidRDefault="003D1CBE" w:rsidP="003D1CBE">
                  <w:pPr>
                    <w:jc w:val="both"/>
                    <w:rPr>
                      <w:sz w:val="36"/>
                      <w:szCs w:val="36"/>
                    </w:rPr>
                  </w:pPr>
                  <w:r w:rsidRPr="003D1CBE">
                    <w:rPr>
                      <w:sz w:val="36"/>
                      <w:szCs w:val="36"/>
                    </w:rPr>
                    <w:t xml:space="preserve">- справка о месте жительства и составе семьи; </w:t>
                  </w:r>
                </w:p>
                <w:p w:rsidR="003D1CBE" w:rsidRDefault="003D1CBE" w:rsidP="003F745C">
                  <w:pPr>
                    <w:jc w:val="both"/>
                    <w:rPr>
                      <w:sz w:val="36"/>
                      <w:szCs w:val="36"/>
                    </w:rPr>
                  </w:pPr>
                  <w:r w:rsidRPr="003D1CBE">
                    <w:rPr>
                      <w:sz w:val="36"/>
                      <w:szCs w:val="36"/>
                    </w:rPr>
                    <w:t>-справка о доходах всех членов семьи за  месяц, предшествующий месяцу обращения (среднедушевой доход семьи либо гражданина не должен превышать бюджет прожиточного минимума).</w:t>
                  </w:r>
                </w:p>
                <w:p w:rsidR="003D1CBE" w:rsidRPr="003D1CBE" w:rsidRDefault="003D1CBE" w:rsidP="003D1CBE">
                  <w:pPr>
                    <w:rPr>
                      <w:sz w:val="36"/>
                      <w:szCs w:val="36"/>
                    </w:rPr>
                  </w:pPr>
                </w:p>
                <w:p w:rsidR="003D1CBE" w:rsidRPr="003D1CBE" w:rsidRDefault="003D1CBE" w:rsidP="003D1CB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D1CBE">
                    <w:rPr>
                      <w:b/>
                      <w:sz w:val="36"/>
                      <w:szCs w:val="36"/>
                    </w:rPr>
                    <w:t xml:space="preserve">Вещевая безвозмездная помощь </w:t>
                  </w:r>
                </w:p>
                <w:p w:rsidR="003D1CBE" w:rsidRPr="003D1CBE" w:rsidRDefault="003D1CBE" w:rsidP="003D1CB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D1CBE">
                    <w:rPr>
                      <w:b/>
                      <w:sz w:val="36"/>
                      <w:szCs w:val="36"/>
                    </w:rPr>
                    <w:t xml:space="preserve">оказывается 1 раз в год </w:t>
                  </w:r>
                </w:p>
                <w:p w:rsidR="003D1CBE" w:rsidRPr="003D1CBE" w:rsidRDefault="003D1CBE" w:rsidP="003D1CB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D1CBE">
                    <w:rPr>
                      <w:b/>
                      <w:sz w:val="36"/>
                      <w:szCs w:val="36"/>
                    </w:rPr>
                    <w:t>в количестве до 15 единиц на одного члена семьи.</w:t>
                  </w:r>
                </w:p>
                <w:p w:rsidR="003D1CBE" w:rsidRDefault="003D1CBE" w:rsidP="008E1CD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F745C" w:rsidRDefault="003F745C" w:rsidP="008E1CDE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317084" w:rsidRPr="003D1CBE" w:rsidRDefault="003D1CBE" w:rsidP="008E1CDE">
                  <w:pPr>
                    <w:rPr>
                      <w:rFonts w:eastAsiaTheme="minorHAnsi"/>
                      <w:b/>
                      <w:color w:val="FF0000"/>
                      <w:sz w:val="32"/>
                      <w:szCs w:val="32"/>
                    </w:rPr>
                  </w:pPr>
                  <w:r w:rsidRPr="003D1CBE">
                    <w:rPr>
                      <w:b/>
                      <w:color w:val="FF0000"/>
                      <w:sz w:val="32"/>
                      <w:szCs w:val="32"/>
                    </w:rPr>
                    <w:t>Контактный телефон: 80154611026</w:t>
                  </w:r>
                </w:p>
              </w:txbxContent>
            </v:textbox>
          </v:shape>
        </w:pict>
      </w:r>
      <w:r w:rsidR="00242EE3" w:rsidRPr="00242E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2E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-665480</wp:posOffset>
            </wp:positionV>
            <wp:extent cx="11106150" cy="7696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49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567D" w:rsidRPr="00335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567D" w:rsidRPr="0033567D">
        <w:rPr>
          <w:noProof/>
        </w:rPr>
        <w:t xml:space="preserve"> </w:t>
      </w:r>
      <w:r w:rsidR="000F4941" w:rsidRPr="000F4941">
        <w:rPr>
          <w:noProof/>
        </w:rPr>
        <w:t xml:space="preserve"> </w:t>
      </w:r>
      <w:r w:rsidR="00C1396E">
        <w:rPr>
          <w:noProof/>
        </w:rPr>
        <w:t xml:space="preserve"> </w:t>
      </w:r>
      <w:r w:rsidR="00900D25" w:rsidRPr="00900D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C58" w:rsidRDefault="002C4C58" w:rsidP="008124F6">
      <w:pPr>
        <w:tabs>
          <w:tab w:val="left" w:pos="13183"/>
        </w:tabs>
      </w:pPr>
    </w:p>
    <w:sectPr w:rsidR="002C4C58" w:rsidSect="00A86A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67C"/>
    <w:multiLevelType w:val="hybridMultilevel"/>
    <w:tmpl w:val="8AC65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B744CC"/>
    <w:multiLevelType w:val="hybridMultilevel"/>
    <w:tmpl w:val="347CE7A2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A61"/>
    <w:rsid w:val="000A31A5"/>
    <w:rsid w:val="000F4941"/>
    <w:rsid w:val="00120D4F"/>
    <w:rsid w:val="00242EE3"/>
    <w:rsid w:val="002C4C58"/>
    <w:rsid w:val="002C7D64"/>
    <w:rsid w:val="0030682E"/>
    <w:rsid w:val="00317084"/>
    <w:rsid w:val="0033567D"/>
    <w:rsid w:val="003A2E43"/>
    <w:rsid w:val="003D1CBE"/>
    <w:rsid w:val="003F745C"/>
    <w:rsid w:val="00427A61"/>
    <w:rsid w:val="00447D57"/>
    <w:rsid w:val="005A7596"/>
    <w:rsid w:val="005E4FA1"/>
    <w:rsid w:val="00681A3C"/>
    <w:rsid w:val="0070005B"/>
    <w:rsid w:val="007701A1"/>
    <w:rsid w:val="007B1837"/>
    <w:rsid w:val="008124F6"/>
    <w:rsid w:val="008E1CDE"/>
    <w:rsid w:val="00900D25"/>
    <w:rsid w:val="0094318C"/>
    <w:rsid w:val="00980361"/>
    <w:rsid w:val="009B7D7C"/>
    <w:rsid w:val="00A86AB7"/>
    <w:rsid w:val="00AD5DB1"/>
    <w:rsid w:val="00AF0A74"/>
    <w:rsid w:val="00AF41D3"/>
    <w:rsid w:val="00BA069D"/>
    <w:rsid w:val="00C1396E"/>
    <w:rsid w:val="00C55D00"/>
    <w:rsid w:val="00C648E4"/>
    <w:rsid w:val="00D251A8"/>
    <w:rsid w:val="00DD6DA2"/>
    <w:rsid w:val="00E34EFE"/>
    <w:rsid w:val="00E61EE5"/>
    <w:rsid w:val="00FC129B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  <w:style w:type="character" w:styleId="a7">
    <w:name w:val="Strong"/>
    <w:basedOn w:val="a0"/>
    <w:uiPriority w:val="22"/>
    <w:qFormat/>
    <w:rsid w:val="00AD5DB1"/>
    <w:rPr>
      <w:b/>
      <w:bCs/>
    </w:rPr>
  </w:style>
  <w:style w:type="character" w:styleId="a8">
    <w:name w:val="Emphasis"/>
    <w:basedOn w:val="a0"/>
    <w:uiPriority w:val="20"/>
    <w:qFormat/>
    <w:rsid w:val="008E1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Отделение первичного приема</cp:lastModifiedBy>
  <cp:revision>4</cp:revision>
  <dcterms:created xsi:type="dcterms:W3CDTF">2017-11-15T12:52:00Z</dcterms:created>
  <dcterms:modified xsi:type="dcterms:W3CDTF">2017-12-08T12:54:00Z</dcterms:modified>
</cp:coreProperties>
</file>