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9B" w:rsidRPr="00232394" w:rsidRDefault="00786CAF" w:rsidP="00786CAF">
      <w:pPr>
        <w:jc w:val="both"/>
        <w:rPr>
          <w:rFonts w:ascii="Times New Roman" w:hAnsi="Times New Roman" w:cs="Times New Roman"/>
          <w:b/>
          <w:sz w:val="30"/>
          <w:szCs w:val="30"/>
        </w:rPr>
      </w:pPr>
      <w:r w:rsidRPr="00232394">
        <w:rPr>
          <w:rFonts w:ascii="Times New Roman" w:hAnsi="Times New Roman" w:cs="Times New Roman"/>
          <w:b/>
          <w:sz w:val="30"/>
          <w:szCs w:val="30"/>
        </w:rPr>
        <w:t>Открытый диалог «Стоим на страже Родины: актуальность и перспективы»</w:t>
      </w:r>
    </w:p>
    <w:p w:rsidR="00232394" w:rsidRDefault="00786CAF" w:rsidP="00786CAF">
      <w:pPr>
        <w:ind w:firstLine="708"/>
        <w:jc w:val="both"/>
        <w:rPr>
          <w:rFonts w:ascii="Times New Roman" w:hAnsi="Times New Roman" w:cs="Times New Roman"/>
          <w:sz w:val="30"/>
          <w:szCs w:val="30"/>
        </w:rPr>
      </w:pPr>
      <w:r>
        <w:rPr>
          <w:rFonts w:ascii="Times New Roman" w:hAnsi="Times New Roman" w:cs="Times New Roman"/>
          <w:sz w:val="30"/>
          <w:szCs w:val="30"/>
        </w:rPr>
        <w:t>В учреждения образования Лидского района</w:t>
      </w:r>
      <w:r w:rsidRPr="00786CAF">
        <w:rPr>
          <w:rFonts w:ascii="Times New Roman" w:hAnsi="Times New Roman" w:cs="Times New Roman"/>
          <w:sz w:val="30"/>
          <w:szCs w:val="30"/>
        </w:rPr>
        <w:t xml:space="preserve"> </w:t>
      </w:r>
      <w:r w:rsidR="00232394">
        <w:rPr>
          <w:rFonts w:ascii="Times New Roman" w:hAnsi="Times New Roman" w:cs="Times New Roman"/>
          <w:sz w:val="30"/>
          <w:szCs w:val="30"/>
        </w:rPr>
        <w:t xml:space="preserve">в </w:t>
      </w:r>
      <w:r>
        <w:rPr>
          <w:rFonts w:ascii="Times New Roman" w:hAnsi="Times New Roman" w:cs="Times New Roman"/>
          <w:sz w:val="30"/>
          <w:szCs w:val="30"/>
        </w:rPr>
        <w:t xml:space="preserve">феврале проводилась Декада, посвящённая 100-летию Вооружённых </w:t>
      </w:r>
      <w:r w:rsidR="00AC15DA">
        <w:rPr>
          <w:rFonts w:ascii="Times New Roman" w:hAnsi="Times New Roman" w:cs="Times New Roman"/>
          <w:sz w:val="30"/>
          <w:szCs w:val="30"/>
        </w:rPr>
        <w:t>С</w:t>
      </w:r>
      <w:r>
        <w:rPr>
          <w:rFonts w:ascii="Times New Roman" w:hAnsi="Times New Roman" w:cs="Times New Roman"/>
          <w:sz w:val="30"/>
          <w:szCs w:val="30"/>
        </w:rPr>
        <w:t>ил и Дню защитника Отечества. В рамках плана мероприятий в Лидском районном центре туризма и краеведения учащейся молодёжи</w:t>
      </w:r>
      <w:r w:rsidR="00477CD2">
        <w:rPr>
          <w:rFonts w:ascii="Times New Roman" w:hAnsi="Times New Roman" w:cs="Times New Roman"/>
          <w:sz w:val="30"/>
          <w:szCs w:val="30"/>
        </w:rPr>
        <w:t xml:space="preserve"> (далее – </w:t>
      </w:r>
      <w:proofErr w:type="spellStart"/>
      <w:r w:rsidR="00477CD2">
        <w:rPr>
          <w:rFonts w:ascii="Times New Roman" w:hAnsi="Times New Roman" w:cs="Times New Roman"/>
          <w:sz w:val="30"/>
          <w:szCs w:val="30"/>
        </w:rPr>
        <w:t>ЛРЦТиКУМ</w:t>
      </w:r>
      <w:proofErr w:type="spellEnd"/>
      <w:r w:rsidR="00477CD2">
        <w:rPr>
          <w:rFonts w:ascii="Times New Roman" w:hAnsi="Times New Roman" w:cs="Times New Roman"/>
          <w:sz w:val="30"/>
          <w:szCs w:val="30"/>
        </w:rPr>
        <w:t>)</w:t>
      </w:r>
      <w:r>
        <w:rPr>
          <w:rFonts w:ascii="Times New Roman" w:hAnsi="Times New Roman" w:cs="Times New Roman"/>
          <w:sz w:val="30"/>
          <w:szCs w:val="30"/>
        </w:rPr>
        <w:t xml:space="preserve"> был проведён открытый диалог «Стоим на страже Родины: актуальность и перспективы». Данное мероприятие проведено в рамках сотрудничества Лидской районной организации РОО «Белая Русь», Лидского районного комитета ОО «Белорусский республиканский союз молодёжи», Лидской районной организации Белорусского ОО ветеранов. На встречу были приглашены учащиеся классов патриотической направленности средних школ №1,6,8,10 г. Лиды.</w:t>
      </w:r>
      <w:r w:rsidR="00AC15DA">
        <w:rPr>
          <w:rFonts w:ascii="Times New Roman" w:hAnsi="Times New Roman" w:cs="Times New Roman"/>
          <w:sz w:val="30"/>
          <w:szCs w:val="30"/>
        </w:rPr>
        <w:t xml:space="preserve"> </w:t>
      </w:r>
      <w:proofErr w:type="gramStart"/>
      <w:r w:rsidR="00AC15DA">
        <w:rPr>
          <w:rFonts w:ascii="Times New Roman" w:hAnsi="Times New Roman" w:cs="Times New Roman"/>
          <w:sz w:val="30"/>
          <w:szCs w:val="30"/>
        </w:rPr>
        <w:t xml:space="preserve">В качестве экспертов по проблемному полю вопросов приняли участие ветераны Вооружённых Сил Самаренков В.Д. и Дронов В.П., представители БРСМ </w:t>
      </w:r>
      <w:proofErr w:type="spellStart"/>
      <w:r w:rsidR="00AC15DA">
        <w:rPr>
          <w:rFonts w:ascii="Times New Roman" w:hAnsi="Times New Roman" w:cs="Times New Roman"/>
          <w:sz w:val="30"/>
          <w:szCs w:val="30"/>
        </w:rPr>
        <w:t>Каспорская</w:t>
      </w:r>
      <w:proofErr w:type="spellEnd"/>
      <w:r w:rsidR="00AC15DA">
        <w:rPr>
          <w:rFonts w:ascii="Times New Roman" w:hAnsi="Times New Roman" w:cs="Times New Roman"/>
          <w:sz w:val="30"/>
          <w:szCs w:val="30"/>
        </w:rPr>
        <w:t xml:space="preserve"> О.А., </w:t>
      </w:r>
      <w:proofErr w:type="spellStart"/>
      <w:r w:rsidR="00AC15DA">
        <w:rPr>
          <w:rFonts w:ascii="Times New Roman" w:hAnsi="Times New Roman" w:cs="Times New Roman"/>
          <w:sz w:val="30"/>
          <w:szCs w:val="30"/>
        </w:rPr>
        <w:t>Бабошенкова</w:t>
      </w:r>
      <w:proofErr w:type="spellEnd"/>
      <w:r w:rsidR="00AC15DA">
        <w:rPr>
          <w:rFonts w:ascii="Times New Roman" w:hAnsi="Times New Roman" w:cs="Times New Roman"/>
          <w:sz w:val="30"/>
          <w:szCs w:val="30"/>
        </w:rPr>
        <w:t xml:space="preserve"> С.В., РОО «Белая Русь» Прядка Л.Ю. Ребят волновали вопросы, связанные с получением военных специальностей, расширением их спектра и набора в военные ВУЗы, престижности воинской службы, льгот</w:t>
      </w:r>
      <w:r w:rsidR="00232394">
        <w:rPr>
          <w:rFonts w:ascii="Times New Roman" w:hAnsi="Times New Roman" w:cs="Times New Roman"/>
          <w:sz w:val="30"/>
          <w:szCs w:val="30"/>
        </w:rPr>
        <w:t>ы</w:t>
      </w:r>
      <w:r w:rsidR="00AC15DA">
        <w:rPr>
          <w:rFonts w:ascii="Times New Roman" w:hAnsi="Times New Roman" w:cs="Times New Roman"/>
          <w:sz w:val="30"/>
          <w:szCs w:val="30"/>
        </w:rPr>
        <w:t xml:space="preserve"> выпускников военных ВУЗов.</w:t>
      </w:r>
      <w:proofErr w:type="gramEnd"/>
      <w:r w:rsidR="00AC15DA">
        <w:rPr>
          <w:rFonts w:ascii="Times New Roman" w:hAnsi="Times New Roman" w:cs="Times New Roman"/>
          <w:sz w:val="30"/>
          <w:szCs w:val="30"/>
        </w:rPr>
        <w:t xml:space="preserve"> Учащиеся СШ №8 затронули проблемы срочной и альтернативной службы, их особенностей. Кадровые военные рассказали учащимся об интересных ситуациях в своей профессиональной биографии, и в целом о своём профессиональном пути. Представители БРМС </w:t>
      </w:r>
      <w:r w:rsidR="00477CD2">
        <w:rPr>
          <w:rFonts w:ascii="Times New Roman" w:hAnsi="Times New Roman" w:cs="Times New Roman"/>
          <w:sz w:val="30"/>
          <w:szCs w:val="30"/>
        </w:rPr>
        <w:t xml:space="preserve">подчеркнули важность членства будущих абитуриентов военных ВУЗов </w:t>
      </w:r>
      <w:proofErr w:type="gramStart"/>
      <w:r w:rsidR="00477CD2">
        <w:rPr>
          <w:rFonts w:ascii="Times New Roman" w:hAnsi="Times New Roman" w:cs="Times New Roman"/>
          <w:sz w:val="30"/>
          <w:szCs w:val="30"/>
        </w:rPr>
        <w:t>в</w:t>
      </w:r>
      <w:proofErr w:type="gramEnd"/>
      <w:r w:rsidR="00477CD2">
        <w:rPr>
          <w:rFonts w:ascii="Times New Roman" w:hAnsi="Times New Roman" w:cs="Times New Roman"/>
          <w:sz w:val="30"/>
          <w:szCs w:val="30"/>
        </w:rPr>
        <w:t xml:space="preserve"> позитивных молодёжных общественных организациям. Представители </w:t>
      </w:r>
      <w:proofErr w:type="spellStart"/>
      <w:r w:rsidR="00477CD2">
        <w:rPr>
          <w:rFonts w:ascii="Times New Roman" w:hAnsi="Times New Roman" w:cs="Times New Roman"/>
          <w:sz w:val="30"/>
          <w:szCs w:val="30"/>
        </w:rPr>
        <w:t>ЛРЦТиКУМ</w:t>
      </w:r>
      <w:proofErr w:type="spellEnd"/>
      <w:r w:rsidR="00477CD2">
        <w:rPr>
          <w:rFonts w:ascii="Times New Roman" w:hAnsi="Times New Roman" w:cs="Times New Roman"/>
          <w:sz w:val="30"/>
          <w:szCs w:val="30"/>
        </w:rPr>
        <w:t xml:space="preserve"> отметили необходимость овладения туристско-спортивными навыками будущи</w:t>
      </w:r>
      <w:r w:rsidR="00232394">
        <w:rPr>
          <w:rFonts w:ascii="Times New Roman" w:hAnsi="Times New Roman" w:cs="Times New Roman"/>
          <w:sz w:val="30"/>
          <w:szCs w:val="30"/>
        </w:rPr>
        <w:t>ми</w:t>
      </w:r>
      <w:r w:rsidR="00477CD2">
        <w:rPr>
          <w:rFonts w:ascii="Times New Roman" w:hAnsi="Times New Roman" w:cs="Times New Roman"/>
          <w:sz w:val="30"/>
          <w:szCs w:val="30"/>
        </w:rPr>
        <w:t xml:space="preserve"> представител</w:t>
      </w:r>
      <w:r w:rsidR="00232394">
        <w:rPr>
          <w:rFonts w:ascii="Times New Roman" w:hAnsi="Times New Roman" w:cs="Times New Roman"/>
          <w:sz w:val="30"/>
          <w:szCs w:val="30"/>
        </w:rPr>
        <w:t>ями</w:t>
      </w:r>
      <w:r w:rsidR="00477CD2">
        <w:rPr>
          <w:rFonts w:ascii="Times New Roman" w:hAnsi="Times New Roman" w:cs="Times New Roman"/>
          <w:sz w:val="30"/>
          <w:szCs w:val="30"/>
        </w:rPr>
        <w:t xml:space="preserve"> военных профессий, подчеркнув, что немалое число выпускников объединений по интересам туристско-спортивного профиля становятся учащимися учебных заведений военного профиля. О перспективах службы в белорусской армии, её боевой и моральной мощи присутствующим рассказал полковник запаса Дронов В.П., который является членом Союза писателей Республики Беларусь. Участники мероприятия слушали его стихотворения на </w:t>
      </w:r>
      <w:r w:rsidR="00232394">
        <w:rPr>
          <w:rFonts w:ascii="Times New Roman" w:hAnsi="Times New Roman" w:cs="Times New Roman"/>
          <w:sz w:val="30"/>
          <w:szCs w:val="30"/>
        </w:rPr>
        <w:t>военн</w:t>
      </w:r>
      <w:r w:rsidR="00477CD2">
        <w:rPr>
          <w:rFonts w:ascii="Times New Roman" w:hAnsi="Times New Roman" w:cs="Times New Roman"/>
          <w:sz w:val="30"/>
          <w:szCs w:val="30"/>
        </w:rPr>
        <w:t>ую тематику. Эстетическое оформление мероприятию придали выступления учащихся Лидского музыкального колледжа с пес</w:t>
      </w:r>
      <w:r w:rsidR="00232394">
        <w:rPr>
          <w:rFonts w:ascii="Times New Roman" w:hAnsi="Times New Roman" w:cs="Times New Roman"/>
          <w:sz w:val="30"/>
          <w:szCs w:val="30"/>
        </w:rPr>
        <w:t>енным</w:t>
      </w:r>
      <w:r w:rsidR="00477CD2">
        <w:rPr>
          <w:rFonts w:ascii="Times New Roman" w:hAnsi="Times New Roman" w:cs="Times New Roman"/>
          <w:sz w:val="30"/>
          <w:szCs w:val="30"/>
        </w:rPr>
        <w:t xml:space="preserve">  </w:t>
      </w:r>
      <w:r w:rsidR="00232394">
        <w:rPr>
          <w:rFonts w:ascii="Times New Roman" w:hAnsi="Times New Roman" w:cs="Times New Roman"/>
          <w:sz w:val="30"/>
          <w:szCs w:val="30"/>
        </w:rPr>
        <w:lastRenderedPageBreak/>
        <w:t xml:space="preserve">репертуаром </w:t>
      </w:r>
      <w:r w:rsidR="00477CD2">
        <w:rPr>
          <w:rFonts w:ascii="Times New Roman" w:hAnsi="Times New Roman" w:cs="Times New Roman"/>
          <w:sz w:val="30"/>
          <w:szCs w:val="30"/>
        </w:rPr>
        <w:t>патриотической направленности. Два часа диалога пролетели на одном дыхании. И ребята, и гости</w:t>
      </w:r>
      <w:r w:rsidR="00232394">
        <w:rPr>
          <w:rFonts w:ascii="Times New Roman" w:hAnsi="Times New Roman" w:cs="Times New Roman"/>
          <w:sz w:val="30"/>
          <w:szCs w:val="30"/>
        </w:rPr>
        <w:t xml:space="preserve">, и организаторы отметили его эффективность и задушевность царившей атмосферы. </w:t>
      </w:r>
    </w:p>
    <w:p w:rsidR="00232394" w:rsidRDefault="00232394" w:rsidP="00786CAF">
      <w:pPr>
        <w:ind w:firstLine="708"/>
        <w:jc w:val="both"/>
        <w:rPr>
          <w:rFonts w:ascii="Times New Roman" w:hAnsi="Times New Roman" w:cs="Times New Roman"/>
          <w:sz w:val="30"/>
          <w:szCs w:val="30"/>
        </w:rPr>
      </w:pPr>
      <w:r>
        <w:rPr>
          <w:rFonts w:ascii="Times New Roman" w:hAnsi="Times New Roman" w:cs="Times New Roman"/>
          <w:sz w:val="30"/>
          <w:szCs w:val="30"/>
        </w:rPr>
        <w:t xml:space="preserve">О таких понятиях, как долг, верность, мужество необходимо говорить подрастающему поколению, причём часто и непринуждённо. И такая совместная работа позитивных сил нашего общества обязательно принесёт свои плоды.  </w:t>
      </w:r>
      <w:r w:rsidR="00477CD2">
        <w:rPr>
          <w:rFonts w:ascii="Times New Roman" w:hAnsi="Times New Roman" w:cs="Times New Roman"/>
          <w:sz w:val="30"/>
          <w:szCs w:val="30"/>
        </w:rPr>
        <w:t xml:space="preserve"> </w:t>
      </w:r>
    </w:p>
    <w:p w:rsidR="00232394" w:rsidRDefault="008100C9" w:rsidP="008100C9">
      <w:pPr>
        <w:jc w:val="both"/>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59264" behindDoc="1" locked="0" layoutInCell="1" allowOverlap="1">
            <wp:simplePos x="0" y="0"/>
            <wp:positionH relativeFrom="column">
              <wp:posOffset>443865</wp:posOffset>
            </wp:positionH>
            <wp:positionV relativeFrom="paragraph">
              <wp:posOffset>3044191</wp:posOffset>
            </wp:positionV>
            <wp:extent cx="3781425" cy="2846534"/>
            <wp:effectExtent l="19050" t="0" r="9525" b="0"/>
            <wp:wrapNone/>
            <wp:docPr id="2" name="Рисунок 2" descr="D:\Василевиччч\Загрузки\Attachments_cdute@tut.by_2018-02-28_11-42-54\IMG_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асилевиччч\Загрузки\Attachments_cdute@tut.by_2018-02-28_11-42-54\IMG_0852.JPG"/>
                    <pic:cNvPicPr>
                      <a:picLocks noChangeAspect="1" noChangeArrowheads="1"/>
                    </pic:cNvPicPr>
                  </pic:nvPicPr>
                  <pic:blipFill>
                    <a:blip r:embed="rId4" cstate="print"/>
                    <a:srcRect/>
                    <a:stretch>
                      <a:fillRect/>
                    </a:stretch>
                  </pic:blipFill>
                  <pic:spPr bwMode="auto">
                    <a:xfrm>
                      <a:off x="0" y="0"/>
                      <a:ext cx="3785985" cy="2849966"/>
                    </a:xfrm>
                    <a:prstGeom prst="rect">
                      <a:avLst/>
                    </a:prstGeom>
                    <a:noFill/>
                    <a:ln w="9525">
                      <a:noFill/>
                      <a:miter lim="800000"/>
                      <a:headEnd/>
                      <a:tailEnd/>
                    </a:ln>
                  </pic:spPr>
                </pic:pic>
              </a:graphicData>
            </a:graphic>
          </wp:anchor>
        </w:drawing>
      </w:r>
      <w:r>
        <w:rPr>
          <w:rFonts w:ascii="Times New Roman" w:hAnsi="Times New Roman" w:cs="Times New Roman"/>
          <w:noProof/>
          <w:sz w:val="30"/>
          <w:szCs w:val="30"/>
          <w:lang w:eastAsia="ru-RU"/>
        </w:rPr>
        <w:drawing>
          <wp:anchor distT="0" distB="0" distL="114300" distR="114300" simplePos="0" relativeHeight="251658240" behindDoc="1" locked="0" layoutInCell="1" allowOverlap="1">
            <wp:simplePos x="0" y="0"/>
            <wp:positionH relativeFrom="column">
              <wp:posOffset>415290</wp:posOffset>
            </wp:positionH>
            <wp:positionV relativeFrom="paragraph">
              <wp:posOffset>-3810</wp:posOffset>
            </wp:positionV>
            <wp:extent cx="3810000" cy="2857500"/>
            <wp:effectExtent l="19050" t="0" r="0" b="0"/>
            <wp:wrapNone/>
            <wp:docPr id="1" name="Рисунок 1" descr="D:\Василевиччч\Загрузки\Attachments_cdute@tut.by_2018-02-28_11-42-54\IMG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асилевиччч\Загрузки\Attachments_cdute@tut.by_2018-02-28_11-42-54\IMG_0849.JPG"/>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sectPr w:rsidR="00232394" w:rsidSect="00C91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FAC"/>
    <w:rsid w:val="00232394"/>
    <w:rsid w:val="00477CD2"/>
    <w:rsid w:val="006E639B"/>
    <w:rsid w:val="00786CAF"/>
    <w:rsid w:val="008100C9"/>
    <w:rsid w:val="00AB18D9"/>
    <w:rsid w:val="00AC15DA"/>
    <w:rsid w:val="00C91643"/>
    <w:rsid w:val="00E5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B18D9"/>
    <w:rPr>
      <w:i/>
      <w:iCs/>
    </w:rPr>
  </w:style>
  <w:style w:type="paragraph" w:styleId="a4">
    <w:name w:val="No Spacing"/>
    <w:link w:val="a5"/>
    <w:uiPriority w:val="1"/>
    <w:qFormat/>
    <w:rsid w:val="00AB18D9"/>
    <w:pPr>
      <w:spacing w:after="0" w:line="240" w:lineRule="auto"/>
    </w:pPr>
    <w:rPr>
      <w:rFonts w:ascii="Calibri" w:eastAsia="Calibri" w:hAnsi="Calibri" w:cs="Times New Roman"/>
    </w:rPr>
  </w:style>
  <w:style w:type="character" w:customStyle="1" w:styleId="a5">
    <w:name w:val="Без интервала Знак"/>
    <w:link w:val="a4"/>
    <w:uiPriority w:val="1"/>
    <w:rsid w:val="00AB18D9"/>
    <w:rPr>
      <w:rFonts w:ascii="Calibri" w:eastAsia="Calibri" w:hAnsi="Calibri" w:cs="Times New Roman"/>
    </w:rPr>
  </w:style>
  <w:style w:type="paragraph" w:styleId="a6">
    <w:name w:val="List Paragraph"/>
    <w:basedOn w:val="a"/>
    <w:link w:val="a7"/>
    <w:qFormat/>
    <w:rsid w:val="00AB18D9"/>
    <w:pPr>
      <w:ind w:left="720"/>
      <w:contextualSpacing/>
    </w:pPr>
    <w:rPr>
      <w:rFonts w:ascii="Calibri" w:eastAsia="Calibri" w:hAnsi="Calibri" w:cs="Times New Roman"/>
    </w:rPr>
  </w:style>
  <w:style w:type="character" w:customStyle="1" w:styleId="a7">
    <w:name w:val="Абзац списка Знак"/>
    <w:basedOn w:val="a0"/>
    <w:link w:val="a6"/>
    <w:rsid w:val="00AB18D9"/>
    <w:rPr>
      <w:rFonts w:ascii="Calibri" w:eastAsia="Calibri" w:hAnsi="Calibri" w:cs="Times New Roman"/>
    </w:rPr>
  </w:style>
  <w:style w:type="character" w:styleId="a8">
    <w:name w:val="Subtle Reference"/>
    <w:basedOn w:val="a0"/>
    <w:uiPriority w:val="31"/>
    <w:qFormat/>
    <w:rsid w:val="00AB18D9"/>
    <w:rPr>
      <w:smallCaps/>
      <w:color w:val="C0504D" w:themeColor="accent2"/>
      <w:u w:val="single"/>
    </w:rPr>
  </w:style>
  <w:style w:type="paragraph" w:styleId="a9">
    <w:name w:val="Balloon Text"/>
    <w:basedOn w:val="a"/>
    <w:link w:val="aa"/>
    <w:uiPriority w:val="99"/>
    <w:semiHidden/>
    <w:unhideWhenUsed/>
    <w:rsid w:val="008100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B18D9"/>
    <w:rPr>
      <w:i/>
      <w:iCs/>
    </w:rPr>
  </w:style>
  <w:style w:type="paragraph" w:styleId="a4">
    <w:name w:val="No Spacing"/>
    <w:link w:val="a5"/>
    <w:uiPriority w:val="1"/>
    <w:qFormat/>
    <w:rsid w:val="00AB18D9"/>
    <w:pPr>
      <w:spacing w:after="0" w:line="240" w:lineRule="auto"/>
    </w:pPr>
    <w:rPr>
      <w:rFonts w:ascii="Calibri" w:eastAsia="Calibri" w:hAnsi="Calibri" w:cs="Times New Roman"/>
    </w:rPr>
  </w:style>
  <w:style w:type="character" w:customStyle="1" w:styleId="a5">
    <w:name w:val="Без интервала Знак"/>
    <w:link w:val="a4"/>
    <w:uiPriority w:val="1"/>
    <w:rsid w:val="00AB18D9"/>
    <w:rPr>
      <w:rFonts w:ascii="Calibri" w:eastAsia="Calibri" w:hAnsi="Calibri" w:cs="Times New Roman"/>
    </w:rPr>
  </w:style>
  <w:style w:type="paragraph" w:styleId="a6">
    <w:name w:val="List Paragraph"/>
    <w:basedOn w:val="a"/>
    <w:link w:val="a7"/>
    <w:qFormat/>
    <w:rsid w:val="00AB18D9"/>
    <w:pPr>
      <w:ind w:left="720"/>
      <w:contextualSpacing/>
    </w:pPr>
    <w:rPr>
      <w:rFonts w:ascii="Calibri" w:eastAsia="Calibri" w:hAnsi="Calibri" w:cs="Times New Roman"/>
    </w:rPr>
  </w:style>
  <w:style w:type="character" w:customStyle="1" w:styleId="a7">
    <w:name w:val="Абзац списка Знак"/>
    <w:basedOn w:val="a0"/>
    <w:link w:val="a6"/>
    <w:rsid w:val="00AB18D9"/>
    <w:rPr>
      <w:rFonts w:ascii="Calibri" w:eastAsia="Calibri" w:hAnsi="Calibri" w:cs="Times New Roman"/>
    </w:rPr>
  </w:style>
  <w:style w:type="character" w:styleId="a8">
    <w:name w:val="Subtle Reference"/>
    <w:basedOn w:val="a0"/>
    <w:uiPriority w:val="31"/>
    <w:qFormat/>
    <w:rsid w:val="00AB18D9"/>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Ярошко</dc:creator>
  <cp:keywords/>
  <dc:description/>
  <cp:lastModifiedBy>Admin</cp:lastModifiedBy>
  <cp:revision>2</cp:revision>
  <dcterms:created xsi:type="dcterms:W3CDTF">2018-03-01T09:38:00Z</dcterms:created>
  <dcterms:modified xsi:type="dcterms:W3CDTF">2018-03-01T09:38:00Z</dcterms:modified>
</cp:coreProperties>
</file>