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FF1AEE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append1"/>
            </w:pPr>
            <w:r>
              <w:t>Приложение 3</w:t>
            </w:r>
          </w:p>
          <w:p w:rsidR="00FF1AEE" w:rsidRDefault="00FF1AEE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FF1AEE" w:rsidRDefault="00FF1AEE" w:rsidP="00FF1AEE">
      <w:pPr>
        <w:pStyle w:val="begform"/>
      </w:pPr>
      <w:r>
        <w:t> </w:t>
      </w:r>
    </w:p>
    <w:p w:rsidR="00FF1AEE" w:rsidRDefault="00FF1AEE" w:rsidP="00FF1AEE">
      <w:pPr>
        <w:pStyle w:val="onestring"/>
      </w:pPr>
      <w:r>
        <w:t>Форма</w:t>
      </w:r>
    </w:p>
    <w:p w:rsidR="00FF1AEE" w:rsidRDefault="00FF1AEE" w:rsidP="00FF1A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FF1AE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1AEE" w:rsidRDefault="00FF1AEE" w:rsidP="00947C1F">
            <w:pPr>
              <w:pStyle w:val="table10"/>
              <w:jc w:val="center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FF1AE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1AEE" w:rsidRDefault="00FF1AEE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F1AE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FF1AE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1AEE" w:rsidRDefault="00FF1AEE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F1AEE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FF1AEE" w:rsidRDefault="00FF1AEE" w:rsidP="00FF1AEE">
      <w:pPr>
        <w:pStyle w:val="titlep"/>
      </w:pPr>
      <w:r>
        <w:t>ЗАЯВЛЕНИЕ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 розничном торговом объекте</w:t>
      </w:r>
      <w:r>
        <w:br/>
        <w:t>(за исключением передвижных средств развозной и разносной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66"/>
        <w:gridCol w:w="2001"/>
      </w:tblGrid>
      <w:tr w:rsidR="00FF1AEE" w:rsidTr="00947C1F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proofErr w:type="gramStart"/>
            <w: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3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table10"/>
            </w:pPr>
            <w:r>
              <w:t> </w:t>
            </w:r>
          </w:p>
        </w:tc>
      </w:tr>
    </w:tbl>
    <w:p w:rsidR="00FF1AEE" w:rsidRDefault="00FF1AEE" w:rsidP="00FF1AEE">
      <w:pPr>
        <w:pStyle w:val="newncpi"/>
      </w:pPr>
      <w:r>
        <w:t> </w:t>
      </w:r>
    </w:p>
    <w:p w:rsidR="00FF1AEE" w:rsidRDefault="00FF1AEE" w:rsidP="00FF1AEE">
      <w:pPr>
        <w:pStyle w:val="newncpi"/>
      </w:pPr>
      <w:r>
        <w:t xml:space="preserve">Прошу внести изменения и (или) дополнения в сведения, ранее внесенные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"/>
        <w:gridCol w:w="1206"/>
        <w:gridCol w:w="1561"/>
        <w:gridCol w:w="2269"/>
        <w:gridCol w:w="852"/>
        <w:gridCol w:w="137"/>
        <w:gridCol w:w="137"/>
        <w:gridCol w:w="570"/>
        <w:gridCol w:w="150"/>
        <w:gridCol w:w="133"/>
        <w:gridCol w:w="585"/>
        <w:gridCol w:w="266"/>
        <w:gridCol w:w="774"/>
        <w:gridCol w:w="378"/>
      </w:tblGrid>
      <w:tr w:rsidR="00FF1AEE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1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1.</w:t>
            </w:r>
          </w:p>
        </w:tc>
        <w:tc>
          <w:tcPr>
            <w:tcW w:w="4055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F1AEE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F1AEE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1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2.</w:t>
            </w:r>
          </w:p>
        </w:tc>
        <w:tc>
          <w:tcPr>
            <w:tcW w:w="4055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F1AEE" w:rsidRDefault="00FF1AEE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F1AEE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5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 xml:space="preserve">дополнительные сведения, уточняющие место </w:t>
            </w:r>
            <w:r>
              <w:lastRenderedPageBreak/>
              <w:t>нахождения торгового объекта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3.</w:t>
            </w:r>
          </w:p>
        </w:tc>
        <w:tc>
          <w:tcPr>
            <w:tcW w:w="4055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3.1. Характер вносимых изменений и (или) дополнений: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нет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включить классы, группы и (или) подгруппы товаров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исключить классы, группы и (или) подгруппы товаров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3.2. Классы, группы и (или) подгруппы товаров*:</w:t>
            </w:r>
          </w:p>
        </w:tc>
      </w:tr>
      <w:tr w:rsidR="00FF1AEE" w:rsidTr="00947C1F">
        <w:trPr>
          <w:trHeight w:val="240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FF1AEE" w:rsidTr="00947C1F">
        <w:trPr>
          <w:trHeight w:val="240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4.</w:t>
            </w:r>
          </w:p>
        </w:tc>
        <w:tc>
          <w:tcPr>
            <w:tcW w:w="4055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Изменением иных сведений о торговом объекте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4.1. Наименование торгового объекта (при его наличии)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4.2. Наименование торговой сети** (при его наличии)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4.3. Вид торгового объекта***: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по ассортименту товаров****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по способу организации «фирменный»****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 xml:space="preserve">4.4. Тип торгового объекта**** </w:t>
            </w:r>
          </w:p>
        </w:tc>
        <w:tc>
          <w:tcPr>
            <w:tcW w:w="21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4.5. Торговая площадь торгового объекта (при ее наличии)</w:t>
            </w:r>
          </w:p>
        </w:tc>
        <w:tc>
          <w:tcPr>
            <w:tcW w:w="1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кв. м</w:t>
            </w:r>
          </w:p>
        </w:tc>
      </w:tr>
      <w:tr w:rsidR="00FF1AEE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4.6. Номера контактных телефонов, адрес электронной почты торгового объекта (при их наличии):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</w:pPr>
            <w:r>
              <w:t> </w:t>
            </w:r>
          </w:p>
        </w:tc>
      </w:tr>
      <w:tr w:rsidR="00FF1AEE" w:rsidTr="00947C1F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FF1AEE" w:rsidRDefault="00FF1AEE" w:rsidP="00FF1A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FF1AEE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1AEE" w:rsidRDefault="00FF1AEE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1AEE" w:rsidRDefault="00FF1AEE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FF1AEE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AEE" w:rsidRDefault="00FF1AEE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F1AEE" w:rsidRDefault="00FF1AEE" w:rsidP="00FF1AEE">
      <w:pPr>
        <w:pStyle w:val="newncpi"/>
      </w:pPr>
      <w:r>
        <w:t> </w:t>
      </w:r>
    </w:p>
    <w:p w:rsidR="00FF1AEE" w:rsidRDefault="00FF1AEE" w:rsidP="00FF1AEE">
      <w:pPr>
        <w:pStyle w:val="newncpi0"/>
      </w:pPr>
      <w:r>
        <w:t>___ _______________ 20___ г.</w:t>
      </w:r>
    </w:p>
    <w:p w:rsidR="00FF1AEE" w:rsidRDefault="00FF1AEE" w:rsidP="00FF1AEE">
      <w:pPr>
        <w:pStyle w:val="newncpi"/>
      </w:pPr>
      <w:r>
        <w:t> </w:t>
      </w:r>
    </w:p>
    <w:p w:rsidR="00FF1AEE" w:rsidRDefault="00FF1AEE" w:rsidP="00FF1AEE">
      <w:pPr>
        <w:pStyle w:val="snoskiline"/>
      </w:pPr>
      <w:r>
        <w:t>______________________________</w:t>
      </w:r>
    </w:p>
    <w:p w:rsidR="00FF1AEE" w:rsidRDefault="00FF1AEE" w:rsidP="00FF1AEE">
      <w:pPr>
        <w:pStyle w:val="snoski"/>
      </w:pPr>
      <w:r>
        <w:t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FF1AEE" w:rsidRDefault="00FF1AEE" w:rsidP="00FF1AEE">
      <w:pPr>
        <w:pStyle w:val="snoski"/>
      </w:pPr>
      <w:r>
        <w:t>** Средство индивидуализации, используемое стационарным торговым объектом, входящим в торговую сеть.</w:t>
      </w:r>
    </w:p>
    <w:p w:rsidR="00FF1AEE" w:rsidRDefault="00FF1AEE" w:rsidP="00FF1AEE">
      <w:pPr>
        <w:pStyle w:val="snoski"/>
      </w:pPr>
      <w:r>
        <w:t>***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FF1AEE" w:rsidRDefault="00FF1AEE" w:rsidP="00FF1AEE">
      <w:pPr>
        <w:pStyle w:val="snoski"/>
        <w:spacing w:after="240"/>
      </w:pPr>
      <w:r>
        <w:t xml:space="preserve">**** Указывается </w:t>
      </w:r>
      <w:proofErr w:type="gramStart"/>
      <w:r>
        <w:t>для магазина в соответствии с Инструкцией о порядке классификации розничных торговых объектов по видам</w:t>
      </w:r>
      <w:proofErr w:type="gramEnd"/>
      <w:r>
        <w:t xml:space="preserve"> и типам.</w:t>
      </w:r>
    </w:p>
    <w:p w:rsidR="00917551" w:rsidRPr="00FF1AEE" w:rsidRDefault="00917551" w:rsidP="00FF1AEE"/>
    <w:sectPr w:rsidR="00917551" w:rsidRPr="00FF1AEE" w:rsidSect="009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88475B"/>
    <w:rsid w:val="00917551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3051</Characters>
  <Application>Microsoft Office Word</Application>
  <DocSecurity>0</DocSecurity>
  <Lines>87</Lines>
  <Paragraphs>39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2018-07-12T07:56:00Z</dcterms:created>
  <dcterms:modified xsi:type="dcterms:W3CDTF">2018-07-12T07:56:00Z</dcterms:modified>
</cp:coreProperties>
</file>