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86" w:rsidRPr="00486D24" w:rsidRDefault="00817A86" w:rsidP="00817A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86D24">
        <w:rPr>
          <w:b/>
          <w:color w:val="000000"/>
          <w:sz w:val="28"/>
          <w:szCs w:val="28"/>
        </w:rPr>
        <w:t xml:space="preserve">Уважаемые жители </w:t>
      </w:r>
      <w:proofErr w:type="spellStart"/>
      <w:r w:rsidRPr="00486D24">
        <w:rPr>
          <w:b/>
          <w:color w:val="000000"/>
          <w:sz w:val="28"/>
          <w:szCs w:val="28"/>
        </w:rPr>
        <w:t>Лидского</w:t>
      </w:r>
      <w:proofErr w:type="spellEnd"/>
      <w:r w:rsidRPr="00486D24">
        <w:rPr>
          <w:b/>
          <w:color w:val="000000"/>
          <w:sz w:val="28"/>
          <w:szCs w:val="28"/>
        </w:rPr>
        <w:t xml:space="preserve"> района!</w:t>
      </w:r>
    </w:p>
    <w:p w:rsidR="001B36D4" w:rsidRPr="00486D24" w:rsidRDefault="001B36D4" w:rsidP="001B36D4">
      <w:pPr>
        <w:shd w:val="clear" w:color="auto" w:fill="FFFFFF"/>
        <w:jc w:val="center"/>
        <w:outlineLvl w:val="0"/>
        <w:rPr>
          <w:b/>
          <w:bCs/>
          <w:color w:val="252323"/>
          <w:kern w:val="36"/>
          <w:sz w:val="28"/>
          <w:szCs w:val="28"/>
        </w:rPr>
      </w:pPr>
      <w:proofErr w:type="spellStart"/>
      <w:r w:rsidRPr="00486D24">
        <w:rPr>
          <w:b/>
          <w:bCs/>
          <w:color w:val="252323"/>
          <w:kern w:val="36"/>
          <w:sz w:val="28"/>
          <w:szCs w:val="28"/>
        </w:rPr>
        <w:t>Лидский</w:t>
      </w:r>
      <w:proofErr w:type="spellEnd"/>
      <w:r w:rsidRPr="00486D24">
        <w:rPr>
          <w:b/>
          <w:bCs/>
          <w:color w:val="252323"/>
          <w:kern w:val="36"/>
          <w:sz w:val="28"/>
          <w:szCs w:val="28"/>
        </w:rPr>
        <w:t xml:space="preserve"> райисполком изучает общественное мнение </w:t>
      </w:r>
    </w:p>
    <w:p w:rsidR="001B36D4" w:rsidRPr="00486D24" w:rsidRDefault="001B36D4" w:rsidP="001B36D4">
      <w:pPr>
        <w:shd w:val="clear" w:color="auto" w:fill="FFFFFF"/>
        <w:jc w:val="center"/>
        <w:outlineLvl w:val="0"/>
        <w:rPr>
          <w:b/>
          <w:bCs/>
          <w:color w:val="252323"/>
          <w:kern w:val="36"/>
          <w:sz w:val="28"/>
          <w:szCs w:val="28"/>
        </w:rPr>
      </w:pPr>
      <w:r w:rsidRPr="00486D24">
        <w:rPr>
          <w:b/>
          <w:bCs/>
          <w:color w:val="252323"/>
          <w:kern w:val="36"/>
          <w:sz w:val="28"/>
          <w:szCs w:val="28"/>
        </w:rPr>
        <w:t xml:space="preserve">по вопросу нормализации и установления границ </w:t>
      </w:r>
      <w:proofErr w:type="spellStart"/>
      <w:r w:rsidRPr="00486D24">
        <w:rPr>
          <w:b/>
          <w:bCs/>
          <w:color w:val="252323"/>
          <w:kern w:val="36"/>
          <w:sz w:val="28"/>
          <w:szCs w:val="28"/>
        </w:rPr>
        <w:t>Лидского</w:t>
      </w:r>
      <w:proofErr w:type="spellEnd"/>
      <w:r w:rsidRPr="00486D24">
        <w:rPr>
          <w:b/>
          <w:bCs/>
          <w:color w:val="252323"/>
          <w:kern w:val="36"/>
          <w:sz w:val="28"/>
          <w:szCs w:val="28"/>
        </w:rPr>
        <w:t xml:space="preserve"> района</w:t>
      </w:r>
    </w:p>
    <w:p w:rsidR="00417102" w:rsidRPr="00486D24" w:rsidRDefault="00417102" w:rsidP="001B36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033F" w:rsidRPr="00486D24" w:rsidRDefault="001B36D4" w:rsidP="002B033F">
      <w:pPr>
        <w:ind w:firstLine="720"/>
        <w:jc w:val="both"/>
        <w:rPr>
          <w:b/>
          <w:sz w:val="28"/>
          <w:szCs w:val="28"/>
        </w:rPr>
      </w:pPr>
      <w:proofErr w:type="gramStart"/>
      <w:r w:rsidRPr="00486D24">
        <w:rPr>
          <w:b/>
          <w:bCs/>
          <w:color w:val="252323"/>
          <w:sz w:val="28"/>
          <w:szCs w:val="28"/>
        </w:rPr>
        <w:t xml:space="preserve">В соответствии с Положением о порядке учета мнения граждан и местных Советов депутатов при решении вопросов административно-территориального устройства Республики Беларусь, утвержденного постановлением Совета Министров Республики Беларусь от 6 июля 2012 г. № 623 «О мерах по реализации Закона Республики Беларусь «О внесении изменений и дополнений в некоторые законы Республики Беларусь по вопросам административно-территориального устройства Республики Беларусь», </w:t>
      </w:r>
      <w:proofErr w:type="spellStart"/>
      <w:r w:rsidRPr="00486D24">
        <w:rPr>
          <w:b/>
          <w:bCs/>
          <w:color w:val="252323"/>
          <w:sz w:val="28"/>
          <w:szCs w:val="28"/>
        </w:rPr>
        <w:t>Лидский</w:t>
      </w:r>
      <w:proofErr w:type="spellEnd"/>
      <w:r w:rsidRPr="00486D24">
        <w:rPr>
          <w:b/>
          <w:bCs/>
          <w:color w:val="252323"/>
          <w:sz w:val="28"/>
          <w:szCs w:val="28"/>
        </w:rPr>
        <w:t xml:space="preserve"> районный исполнительный комитет изучает</w:t>
      </w:r>
      <w:proofErr w:type="gramEnd"/>
      <w:r w:rsidRPr="00486D24">
        <w:rPr>
          <w:b/>
          <w:bCs/>
          <w:color w:val="252323"/>
          <w:sz w:val="28"/>
          <w:szCs w:val="28"/>
        </w:rPr>
        <w:t xml:space="preserve"> общественное мнение по вопросу нормализации и установления границ </w:t>
      </w:r>
      <w:proofErr w:type="spellStart"/>
      <w:r w:rsidRPr="00486D24">
        <w:rPr>
          <w:b/>
          <w:bCs/>
          <w:color w:val="252323"/>
          <w:sz w:val="28"/>
          <w:szCs w:val="28"/>
        </w:rPr>
        <w:t>Лидского</w:t>
      </w:r>
      <w:proofErr w:type="spellEnd"/>
      <w:r w:rsidRPr="00486D24">
        <w:rPr>
          <w:b/>
          <w:bCs/>
          <w:color w:val="252323"/>
          <w:sz w:val="28"/>
          <w:szCs w:val="28"/>
        </w:rPr>
        <w:t xml:space="preserve"> района</w:t>
      </w:r>
      <w:r w:rsidR="002B033F" w:rsidRPr="00486D24">
        <w:rPr>
          <w:b/>
          <w:bCs/>
          <w:color w:val="252323"/>
          <w:sz w:val="28"/>
          <w:szCs w:val="28"/>
        </w:rPr>
        <w:t xml:space="preserve">, </w:t>
      </w:r>
      <w:r w:rsidR="002B033F" w:rsidRPr="00486D24">
        <w:rPr>
          <w:b/>
          <w:sz w:val="28"/>
          <w:szCs w:val="28"/>
        </w:rPr>
        <w:t>в том числе</w:t>
      </w:r>
      <w:r w:rsidR="00AE49ED" w:rsidRPr="00486D24">
        <w:rPr>
          <w:b/>
          <w:sz w:val="28"/>
          <w:szCs w:val="28"/>
        </w:rPr>
        <w:t>:</w:t>
      </w:r>
      <w:r w:rsidR="002B033F" w:rsidRPr="00486D24">
        <w:rPr>
          <w:b/>
          <w:sz w:val="28"/>
          <w:szCs w:val="28"/>
        </w:rPr>
        <w:t xml:space="preserve"> </w:t>
      </w:r>
    </w:p>
    <w:p w:rsidR="002B033F" w:rsidRPr="00486D24" w:rsidRDefault="002B033F" w:rsidP="002B033F">
      <w:pPr>
        <w:ind w:firstLine="720"/>
        <w:jc w:val="both"/>
        <w:rPr>
          <w:b/>
          <w:sz w:val="28"/>
          <w:szCs w:val="28"/>
        </w:rPr>
      </w:pPr>
      <w:r w:rsidRPr="00486D24">
        <w:rPr>
          <w:b/>
          <w:sz w:val="28"/>
          <w:szCs w:val="28"/>
        </w:rPr>
        <w:t xml:space="preserve">исключения из границ </w:t>
      </w:r>
      <w:proofErr w:type="spellStart"/>
      <w:r w:rsidRPr="00486D24">
        <w:rPr>
          <w:b/>
          <w:sz w:val="28"/>
          <w:szCs w:val="28"/>
        </w:rPr>
        <w:t>Лидского</w:t>
      </w:r>
      <w:proofErr w:type="spellEnd"/>
      <w:r w:rsidRPr="00486D24">
        <w:rPr>
          <w:b/>
          <w:sz w:val="28"/>
          <w:szCs w:val="28"/>
        </w:rPr>
        <w:t xml:space="preserve"> района деревни </w:t>
      </w:r>
      <w:proofErr w:type="spellStart"/>
      <w:r w:rsidRPr="00486D24">
        <w:rPr>
          <w:b/>
          <w:sz w:val="28"/>
          <w:szCs w:val="28"/>
        </w:rPr>
        <w:t>Корытница</w:t>
      </w:r>
      <w:proofErr w:type="spellEnd"/>
      <w:r w:rsidRPr="00486D24">
        <w:rPr>
          <w:b/>
          <w:sz w:val="28"/>
          <w:szCs w:val="28"/>
        </w:rPr>
        <w:t xml:space="preserve"> </w:t>
      </w:r>
      <w:proofErr w:type="spellStart"/>
      <w:r w:rsidRPr="00486D24">
        <w:rPr>
          <w:b/>
          <w:sz w:val="28"/>
          <w:szCs w:val="28"/>
        </w:rPr>
        <w:t>Белицкого</w:t>
      </w:r>
      <w:proofErr w:type="spellEnd"/>
      <w:r w:rsidRPr="00486D24">
        <w:rPr>
          <w:b/>
          <w:sz w:val="28"/>
          <w:szCs w:val="28"/>
        </w:rPr>
        <w:t xml:space="preserve"> сельсовета и включению её в границы </w:t>
      </w:r>
      <w:proofErr w:type="spellStart"/>
      <w:r w:rsidRPr="00486D24">
        <w:rPr>
          <w:b/>
          <w:sz w:val="28"/>
          <w:szCs w:val="28"/>
        </w:rPr>
        <w:t>Дятловского</w:t>
      </w:r>
      <w:proofErr w:type="spellEnd"/>
      <w:r w:rsidRPr="00486D24">
        <w:rPr>
          <w:b/>
          <w:sz w:val="28"/>
          <w:szCs w:val="28"/>
        </w:rPr>
        <w:t xml:space="preserve"> района</w:t>
      </w:r>
      <w:r w:rsidR="00584D3E">
        <w:rPr>
          <w:b/>
          <w:sz w:val="28"/>
          <w:szCs w:val="28"/>
        </w:rPr>
        <w:t>.</w:t>
      </w:r>
    </w:p>
    <w:p w:rsidR="001B36D4" w:rsidRPr="00486D24" w:rsidRDefault="001B36D4" w:rsidP="001B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323"/>
          <w:sz w:val="28"/>
          <w:szCs w:val="28"/>
        </w:rPr>
      </w:pPr>
      <w:proofErr w:type="gramStart"/>
      <w:r w:rsidRPr="00486D24">
        <w:rPr>
          <w:color w:val="252323"/>
          <w:sz w:val="28"/>
          <w:szCs w:val="28"/>
        </w:rPr>
        <w:t xml:space="preserve">В соответствии с поручением Совета Министров Республики Беларусь от 25 апреля 2015 г. № 06/307-107, дочернем унитарным предприятием «Проектный институт </w:t>
      </w:r>
      <w:proofErr w:type="spellStart"/>
      <w:r w:rsidRPr="00486D24">
        <w:rPr>
          <w:color w:val="252323"/>
          <w:sz w:val="28"/>
          <w:szCs w:val="28"/>
        </w:rPr>
        <w:t>Гродногипрозем</w:t>
      </w:r>
      <w:proofErr w:type="spellEnd"/>
      <w:r w:rsidRPr="00486D24">
        <w:rPr>
          <w:color w:val="252323"/>
          <w:sz w:val="28"/>
          <w:szCs w:val="28"/>
        </w:rPr>
        <w:t xml:space="preserve">» во взаимодействии с землеустроительными службами местных исполкомов и иными организациями системы Государственного комитета по имуществу Республики Беларусь, выполнены работы по нормализации и установлению границ районов Гродненской  области, в том числе </w:t>
      </w:r>
      <w:proofErr w:type="spellStart"/>
      <w:r w:rsidRPr="00486D24">
        <w:rPr>
          <w:color w:val="252323"/>
          <w:sz w:val="28"/>
          <w:szCs w:val="28"/>
        </w:rPr>
        <w:t>Лидского</w:t>
      </w:r>
      <w:proofErr w:type="spellEnd"/>
      <w:r w:rsidRPr="00486D24">
        <w:rPr>
          <w:color w:val="252323"/>
          <w:sz w:val="28"/>
          <w:szCs w:val="28"/>
        </w:rPr>
        <w:t xml:space="preserve"> района.</w:t>
      </w:r>
      <w:proofErr w:type="gramEnd"/>
      <w:r w:rsidRPr="00486D24">
        <w:rPr>
          <w:color w:val="252323"/>
          <w:sz w:val="28"/>
          <w:szCs w:val="28"/>
        </w:rPr>
        <w:t xml:space="preserve"> Результаты оформлены в виде Материалов (землеустроительного дела), которые предполагается использовать при государственной регистрации административно-территориальных единиц согласно законодательству.</w:t>
      </w:r>
    </w:p>
    <w:p w:rsidR="001B36D4" w:rsidRPr="00486D24" w:rsidRDefault="001B36D4" w:rsidP="001B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323"/>
          <w:sz w:val="28"/>
          <w:szCs w:val="28"/>
        </w:rPr>
      </w:pPr>
      <w:r w:rsidRPr="00486D24">
        <w:rPr>
          <w:color w:val="252323"/>
          <w:sz w:val="28"/>
          <w:szCs w:val="28"/>
        </w:rPr>
        <w:t>Основной задачей данной работы является определение и легализация единой, как правило, опознаваемой на местности (по данным дистанционного зондирования земли и на планово-картографических материалах) границы района в целях обеспечения эффективной организации государственного регулирования и управления, в том числе в области использования и охраны земель.</w:t>
      </w:r>
    </w:p>
    <w:p w:rsidR="001B36D4" w:rsidRPr="00486D24" w:rsidRDefault="001B36D4" w:rsidP="001B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D24">
        <w:rPr>
          <w:color w:val="252323"/>
          <w:sz w:val="28"/>
          <w:szCs w:val="28"/>
        </w:rPr>
        <w:t xml:space="preserve">Подробную информацию о границах </w:t>
      </w:r>
      <w:proofErr w:type="spellStart"/>
      <w:r w:rsidRPr="00486D24">
        <w:rPr>
          <w:color w:val="252323"/>
          <w:sz w:val="28"/>
          <w:szCs w:val="28"/>
        </w:rPr>
        <w:t>Лидского</w:t>
      </w:r>
      <w:proofErr w:type="spellEnd"/>
      <w:r w:rsidRPr="00486D24">
        <w:rPr>
          <w:color w:val="252323"/>
          <w:sz w:val="28"/>
          <w:szCs w:val="28"/>
        </w:rPr>
        <w:t xml:space="preserve"> района можно получить в землеустроительной службе </w:t>
      </w:r>
      <w:proofErr w:type="spellStart"/>
      <w:r w:rsidRPr="00486D24">
        <w:rPr>
          <w:color w:val="252323"/>
          <w:sz w:val="28"/>
          <w:szCs w:val="28"/>
        </w:rPr>
        <w:t>Лидского</w:t>
      </w:r>
      <w:proofErr w:type="spellEnd"/>
      <w:r w:rsidRPr="00486D24">
        <w:rPr>
          <w:color w:val="252323"/>
          <w:sz w:val="28"/>
          <w:szCs w:val="28"/>
        </w:rPr>
        <w:t xml:space="preserve"> районного исполнительного комитета  (г</w:t>
      </w:r>
      <w:proofErr w:type="gramStart"/>
      <w:r w:rsidRPr="00486D24">
        <w:rPr>
          <w:color w:val="252323"/>
          <w:sz w:val="28"/>
          <w:szCs w:val="28"/>
        </w:rPr>
        <w:t>.Л</w:t>
      </w:r>
      <w:proofErr w:type="gramEnd"/>
      <w:r w:rsidRPr="00486D24">
        <w:rPr>
          <w:color w:val="252323"/>
          <w:sz w:val="28"/>
          <w:szCs w:val="28"/>
        </w:rPr>
        <w:t>ида, ул. Чапаева, 19,   тел. 522235, 526576), на сайт</w:t>
      </w:r>
      <w:r w:rsidR="006E0E7C" w:rsidRPr="00486D24">
        <w:rPr>
          <w:color w:val="252323"/>
          <w:sz w:val="28"/>
          <w:szCs w:val="28"/>
        </w:rPr>
        <w:t>е</w:t>
      </w:r>
      <w:r w:rsidRPr="00486D24">
        <w:rPr>
          <w:color w:val="252323"/>
          <w:sz w:val="28"/>
          <w:szCs w:val="28"/>
        </w:rPr>
        <w:t xml:space="preserve"> </w:t>
      </w:r>
      <w:proofErr w:type="spellStart"/>
      <w:r w:rsidRPr="00486D24">
        <w:rPr>
          <w:color w:val="252323"/>
          <w:sz w:val="28"/>
          <w:szCs w:val="28"/>
        </w:rPr>
        <w:t>Лидского</w:t>
      </w:r>
      <w:proofErr w:type="spellEnd"/>
      <w:r w:rsidRPr="00486D24">
        <w:rPr>
          <w:color w:val="252323"/>
          <w:sz w:val="28"/>
          <w:szCs w:val="28"/>
        </w:rPr>
        <w:t xml:space="preserve"> районного исполнительного комитета </w:t>
      </w:r>
      <w:proofErr w:type="spellStart"/>
      <w:r w:rsidR="00B7162C" w:rsidRPr="00486D24">
        <w:rPr>
          <w:sz w:val="28"/>
          <w:szCs w:val="28"/>
        </w:rPr>
        <w:t>lida.gov.by</w:t>
      </w:r>
      <w:proofErr w:type="spellEnd"/>
      <w:r w:rsidRPr="00486D24">
        <w:rPr>
          <w:sz w:val="28"/>
          <w:szCs w:val="28"/>
        </w:rPr>
        <w:t>.</w:t>
      </w:r>
    </w:p>
    <w:p w:rsidR="00AE49ED" w:rsidRPr="00486D24" w:rsidRDefault="00AE49ED" w:rsidP="00B7162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86D24">
        <w:rPr>
          <w:color w:val="000000"/>
          <w:sz w:val="28"/>
          <w:szCs w:val="28"/>
          <w:shd w:val="clear" w:color="auto" w:fill="FFFFFF"/>
        </w:rPr>
        <w:t xml:space="preserve">В соответствии со статьей 17 Закона </w:t>
      </w:r>
      <w:r w:rsidR="002560B4">
        <w:rPr>
          <w:color w:val="000000"/>
          <w:sz w:val="28"/>
          <w:szCs w:val="28"/>
          <w:shd w:val="clear" w:color="auto" w:fill="FFFFFF"/>
        </w:rPr>
        <w:t>«О</w:t>
      </w:r>
      <w:r w:rsidRPr="00486D24">
        <w:rPr>
          <w:color w:val="000000"/>
          <w:sz w:val="28"/>
          <w:szCs w:val="28"/>
          <w:shd w:val="clear" w:color="auto" w:fill="FFFFFF"/>
        </w:rPr>
        <w:t>б административно-территориальном устройстве</w:t>
      </w:r>
      <w:r w:rsidR="002560B4">
        <w:rPr>
          <w:color w:val="000000"/>
          <w:sz w:val="28"/>
          <w:szCs w:val="28"/>
          <w:shd w:val="clear" w:color="auto" w:fill="FFFFFF"/>
        </w:rPr>
        <w:t xml:space="preserve"> Республики Беларусь»</w:t>
      </w:r>
      <w:r w:rsidRPr="00486D24">
        <w:rPr>
          <w:color w:val="000000"/>
          <w:sz w:val="28"/>
          <w:szCs w:val="28"/>
          <w:shd w:val="clear" w:color="auto" w:fill="FFFFFF"/>
        </w:rPr>
        <w:t xml:space="preserve"> граждане вправе высказать свое мнение о предложенной границе </w:t>
      </w:r>
      <w:proofErr w:type="spellStart"/>
      <w:r w:rsidRPr="00486D24">
        <w:rPr>
          <w:color w:val="000000"/>
          <w:sz w:val="28"/>
          <w:szCs w:val="28"/>
          <w:shd w:val="clear" w:color="auto" w:fill="FFFFFF"/>
        </w:rPr>
        <w:t>Лидского</w:t>
      </w:r>
      <w:proofErr w:type="spellEnd"/>
      <w:r w:rsidRPr="00486D24">
        <w:rPr>
          <w:color w:val="000000"/>
          <w:sz w:val="28"/>
          <w:szCs w:val="28"/>
          <w:shd w:val="clear" w:color="auto" w:fill="FFFFFF"/>
        </w:rPr>
        <w:t xml:space="preserve"> района. </w:t>
      </w:r>
    </w:p>
    <w:p w:rsidR="00B7162C" w:rsidRPr="00486D24" w:rsidRDefault="00AE49ED" w:rsidP="00B716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6D24">
        <w:rPr>
          <w:color w:val="000000"/>
          <w:sz w:val="28"/>
          <w:szCs w:val="28"/>
          <w:shd w:val="clear" w:color="auto" w:fill="FFFFFF"/>
        </w:rPr>
        <w:t>Мнения граждан принимаются в течение одного месяца с даты опубликования извещения в средствах массовой информации и его размещения в глобальной компьютерной сети Интернет в письменной форме по адресу:</w:t>
      </w:r>
      <w:r w:rsidR="00B7162C" w:rsidRPr="00486D24">
        <w:rPr>
          <w:rStyle w:val="a4"/>
          <w:sz w:val="28"/>
          <w:szCs w:val="28"/>
          <w:u w:val="single"/>
        </w:rPr>
        <w:t>231300,  г. Лида, ул</w:t>
      </w:r>
      <w:proofErr w:type="gramStart"/>
      <w:r w:rsidR="00B7162C" w:rsidRPr="00486D24">
        <w:rPr>
          <w:rStyle w:val="a4"/>
          <w:sz w:val="28"/>
          <w:szCs w:val="28"/>
          <w:u w:val="single"/>
        </w:rPr>
        <w:t>.Ч</w:t>
      </w:r>
      <w:proofErr w:type="gramEnd"/>
      <w:r w:rsidR="00B7162C" w:rsidRPr="00486D24">
        <w:rPr>
          <w:rStyle w:val="a4"/>
          <w:sz w:val="28"/>
          <w:szCs w:val="28"/>
          <w:u w:val="single"/>
        </w:rPr>
        <w:t>апаева, 19 (с пометкой изучение мнения граждан)</w:t>
      </w:r>
      <w:r w:rsidR="00B7162C" w:rsidRPr="00486D24">
        <w:rPr>
          <w:sz w:val="28"/>
          <w:szCs w:val="28"/>
        </w:rPr>
        <w:t xml:space="preserve">, в электронной форме по адресу: </w:t>
      </w:r>
      <w:hyperlink r:id="rId4" w:history="1">
        <w:r w:rsidR="00B7162C" w:rsidRPr="00486D24">
          <w:rPr>
            <w:rStyle w:val="a7"/>
            <w:sz w:val="28"/>
            <w:szCs w:val="28"/>
          </w:rPr>
          <w:t>obrascheniya_lida@mail.ru</w:t>
        </w:r>
      </w:hyperlink>
      <w:r w:rsidR="00B7162C" w:rsidRPr="00486D24">
        <w:rPr>
          <w:sz w:val="28"/>
          <w:szCs w:val="28"/>
        </w:rPr>
        <w:t xml:space="preserve"> на официальный сайт </w:t>
      </w:r>
      <w:proofErr w:type="spellStart"/>
      <w:r w:rsidR="00B7162C" w:rsidRPr="00486D24">
        <w:rPr>
          <w:sz w:val="28"/>
          <w:szCs w:val="28"/>
        </w:rPr>
        <w:t>Лидского</w:t>
      </w:r>
      <w:proofErr w:type="spellEnd"/>
      <w:r w:rsidR="00B7162C" w:rsidRPr="00486D24">
        <w:rPr>
          <w:sz w:val="28"/>
          <w:szCs w:val="28"/>
        </w:rPr>
        <w:t xml:space="preserve"> райисполкома либо </w:t>
      </w:r>
      <w:hyperlink r:id="rId5" w:history="1">
        <w:r w:rsidR="00B7162C" w:rsidRPr="00486D24">
          <w:rPr>
            <w:rStyle w:val="a7"/>
            <w:sz w:val="28"/>
            <w:szCs w:val="28"/>
            <w:lang w:val="en-US"/>
          </w:rPr>
          <w:t>lidaraizem</w:t>
        </w:r>
        <w:r w:rsidR="00B7162C" w:rsidRPr="00486D24">
          <w:rPr>
            <w:rStyle w:val="a7"/>
            <w:sz w:val="28"/>
            <w:szCs w:val="28"/>
          </w:rPr>
          <w:t>@</w:t>
        </w:r>
        <w:r w:rsidR="00B7162C" w:rsidRPr="00486D24">
          <w:rPr>
            <w:rStyle w:val="a7"/>
            <w:sz w:val="28"/>
            <w:szCs w:val="28"/>
            <w:lang w:val="en-US"/>
          </w:rPr>
          <w:t>tut</w:t>
        </w:r>
        <w:r w:rsidR="00B7162C" w:rsidRPr="00486D24">
          <w:rPr>
            <w:rStyle w:val="a7"/>
            <w:sz w:val="28"/>
            <w:szCs w:val="28"/>
          </w:rPr>
          <w:t>.</w:t>
        </w:r>
        <w:r w:rsidR="00B7162C" w:rsidRPr="00486D24">
          <w:rPr>
            <w:rStyle w:val="a7"/>
            <w:sz w:val="28"/>
            <w:szCs w:val="28"/>
            <w:lang w:val="en-US"/>
          </w:rPr>
          <w:t>by</w:t>
        </w:r>
      </w:hyperlink>
      <w:r w:rsidR="00B7162C" w:rsidRPr="00486D24">
        <w:rPr>
          <w:sz w:val="28"/>
          <w:szCs w:val="28"/>
        </w:rPr>
        <w:t xml:space="preserve"> (землеустроительная служба </w:t>
      </w:r>
      <w:proofErr w:type="spellStart"/>
      <w:r w:rsidR="00B7162C" w:rsidRPr="00486D24">
        <w:rPr>
          <w:sz w:val="28"/>
          <w:szCs w:val="28"/>
        </w:rPr>
        <w:t>Лидского</w:t>
      </w:r>
      <w:proofErr w:type="spellEnd"/>
      <w:r w:rsidR="00B7162C" w:rsidRPr="00486D24">
        <w:rPr>
          <w:sz w:val="28"/>
          <w:szCs w:val="28"/>
        </w:rPr>
        <w:t xml:space="preserve"> райисполкома</w:t>
      </w:r>
      <w:proofErr w:type="gramStart"/>
      <w:r w:rsidR="00B7162C" w:rsidRPr="00486D24">
        <w:rPr>
          <w:sz w:val="28"/>
          <w:szCs w:val="28"/>
        </w:rPr>
        <w:t xml:space="preserve"> .</w:t>
      </w:r>
      <w:proofErr w:type="gramEnd"/>
    </w:p>
    <w:p w:rsidR="00B7162C" w:rsidRPr="00486D24" w:rsidRDefault="00B7162C" w:rsidP="00B716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6D24">
        <w:rPr>
          <w:sz w:val="28"/>
          <w:szCs w:val="28"/>
        </w:rPr>
        <w:t> Мнения граждан, направленные с нарушением формы и сроков,  рассмотрению не подлежат.</w:t>
      </w:r>
    </w:p>
    <w:sectPr w:rsidR="00B7162C" w:rsidRPr="00486D24" w:rsidSect="00AE49ED">
      <w:pgSz w:w="11906" w:h="16838"/>
      <w:pgMar w:top="425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17A86"/>
    <w:rsid w:val="000D69D8"/>
    <w:rsid w:val="001221D9"/>
    <w:rsid w:val="00137840"/>
    <w:rsid w:val="00143D1C"/>
    <w:rsid w:val="001B36D4"/>
    <w:rsid w:val="001B48D8"/>
    <w:rsid w:val="001D1D57"/>
    <w:rsid w:val="001E25FE"/>
    <w:rsid w:val="001E6700"/>
    <w:rsid w:val="002560B4"/>
    <w:rsid w:val="002A7941"/>
    <w:rsid w:val="002B033F"/>
    <w:rsid w:val="002B6044"/>
    <w:rsid w:val="002D065C"/>
    <w:rsid w:val="002F0D91"/>
    <w:rsid w:val="00324B6E"/>
    <w:rsid w:val="00332789"/>
    <w:rsid w:val="00354D42"/>
    <w:rsid w:val="003F65BE"/>
    <w:rsid w:val="00410B7D"/>
    <w:rsid w:val="00417102"/>
    <w:rsid w:val="004806E1"/>
    <w:rsid w:val="00486D24"/>
    <w:rsid w:val="004A659D"/>
    <w:rsid w:val="004D1492"/>
    <w:rsid w:val="00525F94"/>
    <w:rsid w:val="00584D3E"/>
    <w:rsid w:val="00605B4A"/>
    <w:rsid w:val="006D6D74"/>
    <w:rsid w:val="006E0E7C"/>
    <w:rsid w:val="0070183F"/>
    <w:rsid w:val="00741B65"/>
    <w:rsid w:val="00817A86"/>
    <w:rsid w:val="00864432"/>
    <w:rsid w:val="0089300D"/>
    <w:rsid w:val="00934966"/>
    <w:rsid w:val="00955E70"/>
    <w:rsid w:val="00965B63"/>
    <w:rsid w:val="009E58C2"/>
    <w:rsid w:val="00A85A57"/>
    <w:rsid w:val="00AA5931"/>
    <w:rsid w:val="00AE49ED"/>
    <w:rsid w:val="00AF384D"/>
    <w:rsid w:val="00B7162C"/>
    <w:rsid w:val="00BA7172"/>
    <w:rsid w:val="00D30D27"/>
    <w:rsid w:val="00D66DBF"/>
    <w:rsid w:val="00DB6EC0"/>
    <w:rsid w:val="00DC61BE"/>
    <w:rsid w:val="00DE28CC"/>
    <w:rsid w:val="00E07326"/>
    <w:rsid w:val="00E27FF0"/>
    <w:rsid w:val="00EA6D5B"/>
    <w:rsid w:val="00ED6DD5"/>
    <w:rsid w:val="00EE48A1"/>
    <w:rsid w:val="00EE61CB"/>
    <w:rsid w:val="00F07476"/>
    <w:rsid w:val="00F3191C"/>
    <w:rsid w:val="00F42CC2"/>
    <w:rsid w:val="00F64A7F"/>
    <w:rsid w:val="00FC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A8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B36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7A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7A86"/>
  </w:style>
  <w:style w:type="character" w:styleId="a4">
    <w:name w:val="Strong"/>
    <w:basedOn w:val="a0"/>
    <w:qFormat/>
    <w:rsid w:val="00817A86"/>
    <w:rPr>
      <w:b/>
      <w:bCs/>
    </w:rPr>
  </w:style>
  <w:style w:type="character" w:styleId="a5">
    <w:name w:val="Emphasis"/>
    <w:basedOn w:val="a0"/>
    <w:qFormat/>
    <w:rsid w:val="00817A86"/>
    <w:rPr>
      <w:i/>
      <w:iCs/>
    </w:rPr>
  </w:style>
  <w:style w:type="paragraph" w:styleId="a6">
    <w:name w:val="Balloon Text"/>
    <w:basedOn w:val="a"/>
    <w:semiHidden/>
    <w:rsid w:val="0070183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806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36D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daraizem@tut.by" TargetMode="External"/><Relationship Id="rId4" Type="http://schemas.openxmlformats.org/officeDocument/2006/relationships/hyperlink" Target="mailto:obrascheniya_li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Лидского района</vt:lpstr>
    </vt:vector>
  </TitlesOfParts>
  <Company>Home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Лидского района</dc:title>
  <dc:creator>User</dc:creator>
  <cp:lastModifiedBy>Пользователь</cp:lastModifiedBy>
  <cp:revision>8</cp:revision>
  <cp:lastPrinted>2017-10-09T14:27:00Z</cp:lastPrinted>
  <dcterms:created xsi:type="dcterms:W3CDTF">2017-10-09T14:08:00Z</dcterms:created>
  <dcterms:modified xsi:type="dcterms:W3CDTF">2017-10-12T08:03:00Z</dcterms:modified>
</cp:coreProperties>
</file>