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BF" w:rsidRDefault="003F28BF" w:rsidP="00704E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B44EA">
        <w:rPr>
          <w:rFonts w:ascii="Times New Roman" w:hAnsi="Times New Roman"/>
          <w:b/>
          <w:sz w:val="24"/>
          <w:szCs w:val="24"/>
        </w:rPr>
        <w:t xml:space="preserve">ПЕРЕЧЕНЬ АДМИНИСТРАТИВНЫХ ПРОЦЕДУР, ОСУЩЕСТВЛЯЕМЫХ </w:t>
      </w:r>
      <w:r w:rsidR="00487082">
        <w:rPr>
          <w:rFonts w:ascii="Times New Roman" w:hAnsi="Times New Roman"/>
          <w:b/>
          <w:sz w:val="24"/>
          <w:szCs w:val="24"/>
        </w:rPr>
        <w:t>УПРАВЛЕНИ</w:t>
      </w:r>
      <w:r w:rsidR="0080575B">
        <w:rPr>
          <w:rFonts w:ascii="Times New Roman" w:hAnsi="Times New Roman"/>
          <w:b/>
          <w:sz w:val="24"/>
          <w:szCs w:val="24"/>
        </w:rPr>
        <w:t>ЯМИ, ОТДЕЛАМИ</w:t>
      </w:r>
      <w:r w:rsidR="0006370A" w:rsidRPr="009B44EA">
        <w:rPr>
          <w:rFonts w:ascii="Times New Roman" w:hAnsi="Times New Roman"/>
          <w:b/>
          <w:sz w:val="24"/>
          <w:szCs w:val="24"/>
        </w:rPr>
        <w:t xml:space="preserve"> </w:t>
      </w:r>
      <w:r w:rsidRPr="009B44EA">
        <w:rPr>
          <w:rFonts w:ascii="Times New Roman" w:hAnsi="Times New Roman"/>
          <w:b/>
          <w:sz w:val="24"/>
          <w:szCs w:val="24"/>
        </w:rPr>
        <w:t>ЛИДСК</w:t>
      </w:r>
      <w:r w:rsidR="0006370A" w:rsidRPr="009B44EA">
        <w:rPr>
          <w:rFonts w:ascii="Times New Roman" w:hAnsi="Times New Roman"/>
          <w:b/>
          <w:sz w:val="24"/>
          <w:szCs w:val="24"/>
        </w:rPr>
        <w:t>ОГО</w:t>
      </w:r>
      <w:r w:rsidRPr="009B44EA">
        <w:rPr>
          <w:rFonts w:ascii="Times New Roman" w:hAnsi="Times New Roman"/>
          <w:b/>
          <w:sz w:val="24"/>
          <w:szCs w:val="24"/>
        </w:rPr>
        <w:t xml:space="preserve"> РАЙОНН</w:t>
      </w:r>
      <w:r w:rsidR="0006370A" w:rsidRPr="009B44EA">
        <w:rPr>
          <w:rFonts w:ascii="Times New Roman" w:hAnsi="Times New Roman"/>
          <w:b/>
          <w:sz w:val="24"/>
          <w:szCs w:val="24"/>
        </w:rPr>
        <w:t>ОГО</w:t>
      </w:r>
      <w:r w:rsidRPr="009B44EA">
        <w:rPr>
          <w:rFonts w:ascii="Times New Roman" w:hAnsi="Times New Roman"/>
          <w:b/>
          <w:sz w:val="24"/>
          <w:szCs w:val="24"/>
        </w:rPr>
        <w:t xml:space="preserve"> ИСПОЛНИТЕЛЬН</w:t>
      </w:r>
      <w:r w:rsidR="0006370A" w:rsidRPr="009B44EA">
        <w:rPr>
          <w:rFonts w:ascii="Times New Roman" w:hAnsi="Times New Roman"/>
          <w:b/>
          <w:sz w:val="24"/>
          <w:szCs w:val="24"/>
        </w:rPr>
        <w:t>ОГО</w:t>
      </w:r>
      <w:r w:rsidRPr="009B44EA">
        <w:rPr>
          <w:rFonts w:ascii="Times New Roman" w:hAnsi="Times New Roman"/>
          <w:b/>
          <w:sz w:val="24"/>
          <w:szCs w:val="24"/>
        </w:rPr>
        <w:t xml:space="preserve"> КОМИТЕТ</w:t>
      </w:r>
      <w:r w:rsidR="0006370A" w:rsidRPr="009B44EA">
        <w:rPr>
          <w:rFonts w:ascii="Times New Roman" w:hAnsi="Times New Roman"/>
          <w:b/>
          <w:sz w:val="24"/>
          <w:szCs w:val="24"/>
        </w:rPr>
        <w:t>А</w:t>
      </w:r>
      <w:r w:rsidRPr="009B44EA">
        <w:rPr>
          <w:rFonts w:ascii="Times New Roman" w:hAnsi="Times New Roman"/>
          <w:b/>
          <w:sz w:val="24"/>
          <w:szCs w:val="24"/>
        </w:rPr>
        <w:t xml:space="preserve"> </w:t>
      </w:r>
      <w:r w:rsidR="001007B3">
        <w:rPr>
          <w:rFonts w:ascii="Times New Roman" w:hAnsi="Times New Roman"/>
          <w:b/>
          <w:sz w:val="24"/>
          <w:szCs w:val="24"/>
        </w:rPr>
        <w:t xml:space="preserve"> </w:t>
      </w:r>
      <w:r w:rsidR="001007B3" w:rsidRPr="001007B3">
        <w:rPr>
          <w:rFonts w:ascii="Times New Roman" w:hAnsi="Times New Roman"/>
          <w:b/>
          <w:sz w:val="24"/>
          <w:szCs w:val="24"/>
        </w:rPr>
        <w:t>И</w:t>
      </w:r>
      <w:r w:rsidR="001007B3">
        <w:rPr>
          <w:rFonts w:ascii="Times New Roman" w:hAnsi="Times New Roman"/>
          <w:sz w:val="24"/>
          <w:szCs w:val="24"/>
        </w:rPr>
        <w:t xml:space="preserve"> </w:t>
      </w:r>
      <w:r w:rsidR="001007B3">
        <w:rPr>
          <w:rFonts w:ascii="Times New Roman" w:hAnsi="Times New Roman"/>
          <w:b/>
          <w:sz w:val="24"/>
          <w:szCs w:val="24"/>
        </w:rPr>
        <w:t xml:space="preserve">ЛИДСКИМ ГУП ЖКХ </w:t>
      </w:r>
      <w:r w:rsidRPr="009B44EA">
        <w:rPr>
          <w:rFonts w:ascii="Times New Roman" w:hAnsi="Times New Roman"/>
          <w:b/>
          <w:sz w:val="24"/>
          <w:szCs w:val="24"/>
        </w:rPr>
        <w:t xml:space="preserve">ПО ЗАЯВЛЕНИЯМ ГРАЖДАН </w:t>
      </w:r>
    </w:p>
    <w:p w:rsidR="00704E4A" w:rsidRPr="009B44EA" w:rsidRDefault="00704E4A" w:rsidP="00704E4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F28BF" w:rsidRDefault="003F28BF" w:rsidP="003F28BF">
      <w:pPr>
        <w:jc w:val="both"/>
        <w:rPr>
          <w:rFonts w:ascii="Times New Roman" w:hAnsi="Times New Roman"/>
          <w:sz w:val="24"/>
          <w:szCs w:val="24"/>
        </w:rPr>
      </w:pPr>
      <w:r w:rsidRPr="009B44EA">
        <w:rPr>
          <w:rFonts w:ascii="Times New Roman" w:hAnsi="Times New Roman"/>
          <w:sz w:val="24"/>
          <w:szCs w:val="24"/>
        </w:rPr>
        <w:t xml:space="preserve">в соответствии с Указом Президента республики Беларусь от 26 апреля </w:t>
      </w:r>
      <w:smartTag w:uri="urn:schemas-microsoft-com:office:smarttags" w:element="metricconverter">
        <w:smartTagPr>
          <w:attr w:name="ProductID" w:val="2010 г"/>
        </w:smartTagPr>
        <w:r w:rsidRPr="009B44EA">
          <w:rPr>
            <w:rFonts w:ascii="Times New Roman" w:hAnsi="Times New Roman"/>
            <w:sz w:val="24"/>
            <w:szCs w:val="24"/>
          </w:rPr>
          <w:t>2010 г</w:t>
        </w:r>
      </w:smartTag>
      <w:r w:rsidRPr="009B44EA">
        <w:rPr>
          <w:rFonts w:ascii="Times New Roman" w:hAnsi="Times New Roman"/>
          <w:sz w:val="24"/>
          <w:szCs w:val="24"/>
        </w:rPr>
        <w:t>. №200 «Об административных процедурах, осуществляемых государственными органами и иными организациями по заявлениям граждан», Указом Президента Республики Беларусь от 19 апреля 2012</w:t>
      </w:r>
      <w:r w:rsidR="003C05C6">
        <w:rPr>
          <w:rFonts w:ascii="Times New Roman" w:hAnsi="Times New Roman"/>
          <w:sz w:val="24"/>
          <w:szCs w:val="24"/>
        </w:rPr>
        <w:t> </w:t>
      </w:r>
      <w:r w:rsidRPr="009B44EA">
        <w:rPr>
          <w:rFonts w:ascii="Times New Roman" w:hAnsi="Times New Roman"/>
          <w:sz w:val="24"/>
          <w:szCs w:val="24"/>
        </w:rPr>
        <w:t>г.№197 «О внесении дополнений и изменений в Указ Республики Беларусь от 26 апреля 2010 г. № 200»</w:t>
      </w:r>
    </w:p>
    <w:tbl>
      <w:tblPr>
        <w:tblW w:w="1595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 w:themeFill="background1"/>
        <w:tblLayout w:type="fixed"/>
        <w:tblLook w:val="00A0" w:firstRow="1" w:lastRow="0" w:firstColumn="1" w:lastColumn="0" w:noHBand="0" w:noVBand="0"/>
      </w:tblPr>
      <w:tblGrid>
        <w:gridCol w:w="2770"/>
        <w:gridCol w:w="7"/>
        <w:gridCol w:w="2689"/>
        <w:gridCol w:w="2687"/>
        <w:gridCol w:w="1895"/>
        <w:gridCol w:w="1955"/>
        <w:gridCol w:w="1959"/>
        <w:gridCol w:w="1991"/>
      </w:tblGrid>
      <w:tr w:rsidR="003F28BF" w:rsidRPr="009B44EA" w:rsidTr="00257B26">
        <w:trPr>
          <w:jc w:val="center"/>
        </w:trPr>
        <w:tc>
          <w:tcPr>
            <w:tcW w:w="2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3F28BF" w:rsidRPr="009B44EA" w:rsidRDefault="003F28BF" w:rsidP="009B44E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9B44EA">
              <w:rPr>
                <w:rFonts w:ascii="Times New Roman" w:hAnsi="Times New Roman"/>
                <w:b/>
              </w:rPr>
              <w:t>Наименование административной процедуры</w:t>
            </w:r>
          </w:p>
        </w:tc>
        <w:tc>
          <w:tcPr>
            <w:tcW w:w="2689" w:type="dxa"/>
            <w:shd w:val="clear" w:color="auto" w:fill="FFFFFF" w:themeFill="background1"/>
            <w:vAlign w:val="center"/>
          </w:tcPr>
          <w:p w:rsidR="003F28BF" w:rsidRPr="009B44EA" w:rsidRDefault="003F28BF" w:rsidP="009B44E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9B44EA">
              <w:rPr>
                <w:rFonts w:ascii="Times New Roman" w:hAnsi="Times New Roman"/>
                <w:b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2687" w:type="dxa"/>
            <w:shd w:val="clear" w:color="auto" w:fill="FFFFFF" w:themeFill="background1"/>
            <w:vAlign w:val="center"/>
          </w:tcPr>
          <w:p w:rsidR="003F28BF" w:rsidRPr="009B44EA" w:rsidRDefault="003F28BF" w:rsidP="009B44E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9B44EA">
              <w:rPr>
                <w:rFonts w:ascii="Times New Roman" w:hAnsi="Times New Roman"/>
                <w:b/>
              </w:rPr>
              <w:t>Перечень документов и (или) сведений самостоятельно запрашиваемых местным исполнительным и распорядительным органом при осуществлении административных процедур</w:t>
            </w:r>
          </w:p>
        </w:tc>
        <w:tc>
          <w:tcPr>
            <w:tcW w:w="1895" w:type="dxa"/>
            <w:shd w:val="clear" w:color="auto" w:fill="FFFFFF" w:themeFill="background1"/>
            <w:vAlign w:val="center"/>
          </w:tcPr>
          <w:p w:rsidR="003F28BF" w:rsidRPr="009B44EA" w:rsidRDefault="003F28BF" w:rsidP="009B44E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9B44EA">
              <w:rPr>
                <w:rFonts w:ascii="Times New Roman" w:hAnsi="Times New Roman"/>
                <w:b/>
              </w:rPr>
              <w:t xml:space="preserve">Размер платы, взимаемой при осуществлении </w:t>
            </w:r>
            <w:proofErr w:type="spellStart"/>
            <w:proofErr w:type="gramStart"/>
            <w:r w:rsidRPr="009B44EA">
              <w:rPr>
                <w:rFonts w:ascii="Times New Roman" w:hAnsi="Times New Roman"/>
                <w:b/>
              </w:rPr>
              <w:t>административ</w:t>
            </w:r>
            <w:proofErr w:type="spellEnd"/>
            <w:r w:rsidR="009B44EA">
              <w:rPr>
                <w:rFonts w:ascii="Times New Roman" w:hAnsi="Times New Roman"/>
                <w:b/>
              </w:rPr>
              <w:t>-</w:t>
            </w:r>
            <w:r w:rsidRPr="009B44EA">
              <w:rPr>
                <w:rFonts w:ascii="Times New Roman" w:hAnsi="Times New Roman"/>
                <w:b/>
              </w:rPr>
              <w:t>ной</w:t>
            </w:r>
            <w:proofErr w:type="gramEnd"/>
            <w:r w:rsidRPr="009B44EA">
              <w:rPr>
                <w:rFonts w:ascii="Times New Roman" w:hAnsi="Times New Roman"/>
                <w:b/>
              </w:rPr>
              <w:t xml:space="preserve"> процедуры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3F28BF" w:rsidRPr="009B44EA" w:rsidRDefault="003F28BF" w:rsidP="009B44E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9B44EA">
              <w:rPr>
                <w:rFonts w:ascii="Times New Roman" w:hAnsi="Times New Roman"/>
                <w:b/>
              </w:rPr>
              <w:t xml:space="preserve">Максимальный срок осуществления </w:t>
            </w:r>
            <w:proofErr w:type="spellStart"/>
            <w:proofErr w:type="gramStart"/>
            <w:r w:rsidRPr="009B44EA">
              <w:rPr>
                <w:rFonts w:ascii="Times New Roman" w:hAnsi="Times New Roman"/>
                <w:b/>
              </w:rPr>
              <w:t>административ</w:t>
            </w:r>
            <w:proofErr w:type="spellEnd"/>
            <w:r w:rsidR="009B44EA">
              <w:rPr>
                <w:rFonts w:ascii="Times New Roman" w:hAnsi="Times New Roman"/>
                <w:b/>
              </w:rPr>
              <w:t>-</w:t>
            </w:r>
            <w:r w:rsidRPr="009B44EA">
              <w:rPr>
                <w:rFonts w:ascii="Times New Roman" w:hAnsi="Times New Roman"/>
                <w:b/>
              </w:rPr>
              <w:t>ной</w:t>
            </w:r>
            <w:proofErr w:type="gramEnd"/>
            <w:r w:rsidRPr="009B44EA">
              <w:rPr>
                <w:rFonts w:ascii="Times New Roman" w:hAnsi="Times New Roman"/>
                <w:b/>
              </w:rPr>
              <w:t xml:space="preserve"> процедуры</w:t>
            </w:r>
          </w:p>
        </w:tc>
        <w:tc>
          <w:tcPr>
            <w:tcW w:w="1959" w:type="dxa"/>
            <w:shd w:val="clear" w:color="auto" w:fill="FFFFFF" w:themeFill="background1"/>
            <w:vAlign w:val="center"/>
          </w:tcPr>
          <w:p w:rsidR="003F28BF" w:rsidRPr="009B44EA" w:rsidRDefault="003F28BF" w:rsidP="009B44E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9B44EA">
              <w:rPr>
                <w:rFonts w:ascii="Times New Roman" w:hAnsi="Times New Roman"/>
                <w:b/>
              </w:rPr>
              <w:t xml:space="preserve">Срок действия справки, другого документа (решения), </w:t>
            </w:r>
            <w:proofErr w:type="gramStart"/>
            <w:r w:rsidRPr="009B44EA">
              <w:rPr>
                <w:rFonts w:ascii="Times New Roman" w:hAnsi="Times New Roman"/>
                <w:b/>
              </w:rPr>
              <w:t>выдаваемых</w:t>
            </w:r>
            <w:proofErr w:type="gramEnd"/>
            <w:r w:rsidRPr="009B44EA">
              <w:rPr>
                <w:rFonts w:ascii="Times New Roman" w:hAnsi="Times New Roman"/>
                <w:b/>
              </w:rPr>
              <w:t xml:space="preserve"> (принимаемого) при осуществлении и </w:t>
            </w:r>
            <w:proofErr w:type="spellStart"/>
            <w:r w:rsidRPr="009B44EA">
              <w:rPr>
                <w:rFonts w:ascii="Times New Roman" w:hAnsi="Times New Roman"/>
                <w:b/>
              </w:rPr>
              <w:t>административ</w:t>
            </w:r>
            <w:proofErr w:type="spellEnd"/>
            <w:r w:rsidR="009B44EA">
              <w:rPr>
                <w:rFonts w:ascii="Times New Roman" w:hAnsi="Times New Roman"/>
                <w:b/>
              </w:rPr>
              <w:t>-</w:t>
            </w:r>
            <w:r w:rsidRPr="009B44EA">
              <w:rPr>
                <w:rFonts w:ascii="Times New Roman" w:hAnsi="Times New Roman"/>
                <w:b/>
              </w:rPr>
              <w:t>ной процедуры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3F28BF" w:rsidRPr="009B44EA" w:rsidRDefault="0085182B" w:rsidP="009B44EA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 w:rsidRPr="009B44EA">
              <w:rPr>
                <w:rFonts w:ascii="Times New Roman" w:hAnsi="Times New Roman"/>
                <w:b/>
              </w:rPr>
              <w:t xml:space="preserve">Место расположения организации и ответственные лица за осуществление </w:t>
            </w:r>
            <w:proofErr w:type="spellStart"/>
            <w:proofErr w:type="gramStart"/>
            <w:r w:rsidRPr="009B44EA">
              <w:rPr>
                <w:rFonts w:ascii="Times New Roman" w:hAnsi="Times New Roman"/>
                <w:b/>
              </w:rPr>
              <w:t>административ</w:t>
            </w:r>
            <w:proofErr w:type="spellEnd"/>
            <w:r w:rsidR="009B44EA">
              <w:rPr>
                <w:rFonts w:ascii="Times New Roman" w:hAnsi="Times New Roman"/>
                <w:b/>
              </w:rPr>
              <w:t>-</w:t>
            </w:r>
            <w:r w:rsidRPr="009B44EA">
              <w:rPr>
                <w:rFonts w:ascii="Times New Roman" w:hAnsi="Times New Roman"/>
                <w:b/>
              </w:rPr>
              <w:t>ной</w:t>
            </w:r>
            <w:proofErr w:type="gramEnd"/>
            <w:r w:rsidRPr="009B44EA">
              <w:rPr>
                <w:rFonts w:ascii="Times New Roman" w:hAnsi="Times New Roman"/>
                <w:b/>
              </w:rPr>
              <w:t xml:space="preserve"> процедуры</w:t>
            </w:r>
          </w:p>
        </w:tc>
      </w:tr>
      <w:tr w:rsidR="008C72D2" w:rsidRPr="009B44EA" w:rsidTr="007914CD">
        <w:trPr>
          <w:jc w:val="center"/>
        </w:trPr>
        <w:tc>
          <w:tcPr>
            <w:tcW w:w="2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C72D2" w:rsidRPr="00E74BFF" w:rsidRDefault="008C72D2" w:rsidP="002057E0">
            <w:pPr>
              <w:spacing w:after="0" w:line="220" w:lineRule="exact"/>
              <w:rPr>
                <w:rFonts w:ascii="Times New Roman" w:hAnsi="Times New Roman"/>
                <w:b/>
              </w:rPr>
            </w:pPr>
            <w:r w:rsidRPr="00E74BFF">
              <w:rPr>
                <w:rFonts w:ascii="Times New Roman" w:hAnsi="Times New Roman"/>
                <w:b/>
              </w:rPr>
              <w:t>1.1.21</w:t>
            </w:r>
            <w:r w:rsidRPr="00E74BFF">
              <w:rPr>
                <w:rFonts w:ascii="Times New Roman" w:hAnsi="Times New Roman"/>
                <w:b/>
                <w:vertAlign w:val="superscript"/>
              </w:rPr>
              <w:t>2</w:t>
            </w:r>
            <w:r w:rsidRPr="00E74BFF">
              <w:rPr>
                <w:rFonts w:ascii="Times New Roman" w:hAnsi="Times New Roman"/>
                <w:b/>
              </w:rPr>
              <w:t xml:space="preserve">. </w:t>
            </w:r>
            <w:r w:rsidRPr="00E74BFF">
              <w:rPr>
                <w:rFonts w:ascii="Times New Roman" w:hAnsi="Times New Roman"/>
                <w:color w:val="000000"/>
              </w:rPr>
              <w:t>Принятие решения об утверждении акта приемки выполненных работ по переустройству и (или) перепланировке жилого помещения, нежилого помещения в жилом доме</w:t>
            </w:r>
          </w:p>
        </w:tc>
        <w:tc>
          <w:tcPr>
            <w:tcW w:w="2689" w:type="dxa"/>
            <w:shd w:val="clear" w:color="auto" w:fill="FFFFFF" w:themeFill="background1"/>
          </w:tcPr>
          <w:p w:rsidR="008C72D2" w:rsidRPr="00E74BFF" w:rsidRDefault="008C72D2" w:rsidP="002057E0">
            <w:pPr>
              <w:pStyle w:val="table10"/>
              <w:spacing w:line="220" w:lineRule="exact"/>
              <w:rPr>
                <w:sz w:val="22"/>
                <w:szCs w:val="22"/>
              </w:rPr>
            </w:pPr>
            <w:r w:rsidRPr="00E74BFF">
              <w:rPr>
                <w:sz w:val="22"/>
                <w:szCs w:val="22"/>
              </w:rPr>
              <w:t>заявление</w:t>
            </w:r>
          </w:p>
          <w:p w:rsidR="008C72D2" w:rsidRPr="00E74BFF" w:rsidRDefault="008C72D2" w:rsidP="002057E0">
            <w:pPr>
              <w:pStyle w:val="table10"/>
              <w:spacing w:line="220" w:lineRule="exact"/>
              <w:rPr>
                <w:sz w:val="22"/>
                <w:szCs w:val="22"/>
              </w:rPr>
            </w:pPr>
          </w:p>
          <w:p w:rsidR="008C72D2" w:rsidRPr="00E74BFF" w:rsidRDefault="008C72D2" w:rsidP="002057E0">
            <w:pPr>
              <w:pStyle w:val="table10"/>
              <w:spacing w:line="220" w:lineRule="exact"/>
              <w:rPr>
                <w:sz w:val="22"/>
                <w:szCs w:val="22"/>
              </w:rPr>
            </w:pPr>
            <w:r w:rsidRPr="00E74BFF">
              <w:rPr>
                <w:sz w:val="22"/>
                <w:szCs w:val="22"/>
              </w:rPr>
              <w:t>паспорт или иной документ, удостоверяющий личность</w:t>
            </w:r>
          </w:p>
          <w:p w:rsidR="008C72D2" w:rsidRPr="00E74BFF" w:rsidRDefault="008C72D2" w:rsidP="002057E0">
            <w:pPr>
              <w:pStyle w:val="table10"/>
              <w:spacing w:line="220" w:lineRule="exact"/>
              <w:rPr>
                <w:sz w:val="22"/>
                <w:szCs w:val="22"/>
              </w:rPr>
            </w:pPr>
          </w:p>
          <w:p w:rsidR="008C72D2" w:rsidRPr="00E74BFF" w:rsidRDefault="008C72D2" w:rsidP="002057E0">
            <w:pPr>
              <w:pStyle w:val="table10"/>
              <w:spacing w:line="220" w:lineRule="exact"/>
              <w:rPr>
                <w:sz w:val="22"/>
                <w:szCs w:val="22"/>
              </w:rPr>
            </w:pPr>
            <w:r w:rsidRPr="00E74BFF">
              <w:rPr>
                <w:sz w:val="22"/>
                <w:szCs w:val="22"/>
              </w:rPr>
              <w:t xml:space="preserve">ведомость технических характеристик, за исключением случаев, когда произведены исключительно работы по замене или переносу систем газоснабжения, центрального отопления, </w:t>
            </w:r>
            <w:proofErr w:type="spellStart"/>
            <w:r w:rsidRPr="00E74BFF">
              <w:rPr>
                <w:sz w:val="22"/>
                <w:szCs w:val="22"/>
              </w:rPr>
              <w:t>мусороудаления</w:t>
            </w:r>
            <w:proofErr w:type="spellEnd"/>
            <w:r w:rsidRPr="00E74BFF">
              <w:rPr>
                <w:sz w:val="22"/>
                <w:szCs w:val="22"/>
              </w:rPr>
              <w:t xml:space="preserve">, </w:t>
            </w:r>
            <w:proofErr w:type="spellStart"/>
            <w:r w:rsidRPr="00E74BFF">
              <w:rPr>
                <w:sz w:val="22"/>
                <w:szCs w:val="22"/>
              </w:rPr>
              <w:t>газоудаления</w:t>
            </w:r>
            <w:proofErr w:type="spellEnd"/>
            <w:r w:rsidRPr="00E74BFF">
              <w:rPr>
                <w:sz w:val="22"/>
                <w:szCs w:val="22"/>
              </w:rPr>
              <w:t xml:space="preserve">, устройству </w:t>
            </w:r>
            <w:proofErr w:type="spellStart"/>
            <w:r w:rsidRPr="00E74BFF">
              <w:rPr>
                <w:sz w:val="22"/>
                <w:szCs w:val="22"/>
              </w:rPr>
              <w:t>гидр</w:t>
            </w:r>
            <w:proofErr w:type="gramStart"/>
            <w:r w:rsidRPr="00E74BFF">
              <w:rPr>
                <w:sz w:val="22"/>
                <w:szCs w:val="22"/>
              </w:rPr>
              <w:t>о</w:t>
            </w:r>
            <w:proofErr w:type="spellEnd"/>
            <w:r w:rsidRPr="00E74BFF">
              <w:rPr>
                <w:sz w:val="22"/>
                <w:szCs w:val="22"/>
              </w:rPr>
              <w:t>-</w:t>
            </w:r>
            <w:proofErr w:type="gramEnd"/>
            <w:r w:rsidRPr="00E74BFF">
              <w:rPr>
                <w:sz w:val="22"/>
                <w:szCs w:val="22"/>
              </w:rPr>
              <w:t>, паро-, тепло- и звукоизоляции</w:t>
            </w:r>
          </w:p>
          <w:p w:rsidR="008C72D2" w:rsidRPr="00E74BFF" w:rsidRDefault="008C72D2" w:rsidP="002057E0">
            <w:pPr>
              <w:pStyle w:val="table10"/>
              <w:spacing w:line="220" w:lineRule="exact"/>
              <w:rPr>
                <w:sz w:val="22"/>
                <w:szCs w:val="22"/>
              </w:rPr>
            </w:pPr>
          </w:p>
          <w:p w:rsidR="008C72D2" w:rsidRPr="00E74BFF" w:rsidRDefault="008C72D2" w:rsidP="002057E0">
            <w:pPr>
              <w:pStyle w:val="table10"/>
              <w:spacing w:line="220" w:lineRule="exact"/>
              <w:rPr>
                <w:sz w:val="22"/>
                <w:szCs w:val="22"/>
              </w:rPr>
            </w:pPr>
            <w:r w:rsidRPr="00E74BFF">
              <w:rPr>
                <w:sz w:val="22"/>
                <w:szCs w:val="22"/>
              </w:rPr>
              <w:t xml:space="preserve">разработанный и согласованный проект, а также договор строительного подряда, договор на осуществление технического надзора, акты на скрытые работы – </w:t>
            </w:r>
            <w:r w:rsidRPr="00E74BFF">
              <w:rPr>
                <w:sz w:val="22"/>
                <w:szCs w:val="22"/>
              </w:rPr>
              <w:lastRenderedPageBreak/>
              <w:t>в случаях, когда указанные документы предусмотрены для производства работ по переустройству и (или) перепланировке</w:t>
            </w:r>
          </w:p>
        </w:tc>
        <w:tc>
          <w:tcPr>
            <w:tcW w:w="2687" w:type="dxa"/>
            <w:shd w:val="clear" w:color="auto" w:fill="FFFFFF" w:themeFill="background1"/>
          </w:tcPr>
          <w:p w:rsidR="008C72D2" w:rsidRPr="00E74BFF" w:rsidRDefault="008C72D2" w:rsidP="002057E0">
            <w:pPr>
              <w:pStyle w:val="table1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8C72D2" w:rsidRPr="00E74BFF" w:rsidRDefault="008C72D2" w:rsidP="002057E0">
            <w:pPr>
              <w:pStyle w:val="table10"/>
              <w:spacing w:line="220" w:lineRule="exact"/>
              <w:rPr>
                <w:sz w:val="22"/>
                <w:szCs w:val="22"/>
              </w:rPr>
            </w:pPr>
            <w:r w:rsidRPr="00E74BFF">
              <w:rPr>
                <w:sz w:val="22"/>
                <w:szCs w:val="22"/>
              </w:rPr>
              <w:t>бесплатно</w:t>
            </w:r>
          </w:p>
        </w:tc>
        <w:tc>
          <w:tcPr>
            <w:tcW w:w="1955" w:type="dxa"/>
            <w:shd w:val="clear" w:color="auto" w:fill="FFFFFF" w:themeFill="background1"/>
          </w:tcPr>
          <w:p w:rsidR="008C72D2" w:rsidRPr="00E74BFF" w:rsidRDefault="008C72D2" w:rsidP="002057E0">
            <w:pPr>
              <w:pStyle w:val="table10"/>
              <w:spacing w:line="220" w:lineRule="exact"/>
              <w:rPr>
                <w:sz w:val="22"/>
                <w:szCs w:val="22"/>
              </w:rPr>
            </w:pPr>
            <w:r w:rsidRPr="00E74BFF">
              <w:rPr>
                <w:sz w:val="22"/>
                <w:szCs w:val="22"/>
              </w:rPr>
              <w:t>1 месяц со дня подачи заявления</w:t>
            </w:r>
          </w:p>
        </w:tc>
        <w:tc>
          <w:tcPr>
            <w:tcW w:w="1959" w:type="dxa"/>
            <w:shd w:val="clear" w:color="auto" w:fill="FFFFFF" w:themeFill="background1"/>
          </w:tcPr>
          <w:p w:rsidR="008C72D2" w:rsidRPr="00E74BFF" w:rsidRDefault="008C72D2" w:rsidP="002057E0">
            <w:pPr>
              <w:pStyle w:val="table10"/>
              <w:spacing w:line="220" w:lineRule="exact"/>
              <w:rPr>
                <w:sz w:val="22"/>
                <w:szCs w:val="22"/>
              </w:rPr>
            </w:pPr>
            <w:r w:rsidRPr="00E74BFF">
              <w:rPr>
                <w:sz w:val="22"/>
                <w:szCs w:val="22"/>
              </w:rPr>
              <w:t>до составления технического паспорта на соответствующее недвижимое имущество и государственной регистрации изменения недвижимого имущества в результате переустройства и (или) перепланировки</w:t>
            </w:r>
          </w:p>
        </w:tc>
        <w:tc>
          <w:tcPr>
            <w:tcW w:w="1991" w:type="dxa"/>
            <w:shd w:val="clear" w:color="auto" w:fill="FFFFFF" w:themeFill="background1"/>
          </w:tcPr>
          <w:p w:rsidR="00E74BFF" w:rsidRPr="003F659F" w:rsidRDefault="00E74BFF" w:rsidP="00E74BF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F659F">
              <w:rPr>
                <w:rFonts w:ascii="Times New Roman" w:hAnsi="Times New Roman"/>
              </w:rPr>
              <w:t>правление архитектуры и строительства</w:t>
            </w:r>
          </w:p>
          <w:p w:rsidR="00E74BFF" w:rsidRDefault="00E74BFF" w:rsidP="00E74BF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Сенкевич Елена Валерьевна</w:t>
            </w:r>
            <w:r w:rsidRPr="003F659F">
              <w:rPr>
                <w:sz w:val="22"/>
                <w:szCs w:val="22"/>
              </w:rPr>
              <w:t>-заместитель начальника, тел.</w:t>
            </w:r>
            <w:r>
              <w:rPr>
                <w:sz w:val="22"/>
                <w:szCs w:val="22"/>
              </w:rPr>
              <w:t>523644</w:t>
            </w:r>
          </w:p>
          <w:p w:rsidR="00E74BFF" w:rsidRPr="003F659F" w:rsidRDefault="00E74BFF" w:rsidP="00E74BF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>каб.27</w:t>
            </w:r>
          </w:p>
          <w:p w:rsidR="00E74BFF" w:rsidRPr="003F659F" w:rsidRDefault="00E74BFF" w:rsidP="00E74BF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E74BFF" w:rsidRPr="003F659F" w:rsidRDefault="00E74BFF" w:rsidP="00E74BFF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 </w:t>
            </w:r>
            <w:r w:rsidRPr="003F659F">
              <w:rPr>
                <w:rFonts w:ascii="Times New Roman" w:hAnsi="Times New Roman"/>
                <w:b/>
                <w:u w:val="single"/>
              </w:rPr>
              <w:t>случае отсутствия ответственным за выполнение процедуры является</w:t>
            </w:r>
          </w:p>
          <w:p w:rsidR="00E74BFF" w:rsidRPr="00E74BFF" w:rsidRDefault="00E74BFF" w:rsidP="00E74BF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F659F">
              <w:rPr>
                <w:sz w:val="22"/>
                <w:szCs w:val="22"/>
              </w:rPr>
              <w:t xml:space="preserve">ачальник управления </w:t>
            </w:r>
            <w:proofErr w:type="spellStart"/>
            <w:r w:rsidRPr="003F659F">
              <w:rPr>
                <w:sz w:val="22"/>
                <w:szCs w:val="22"/>
              </w:rPr>
              <w:t>Пятаева</w:t>
            </w:r>
            <w:proofErr w:type="spellEnd"/>
            <w:r w:rsidRPr="003F659F">
              <w:rPr>
                <w:sz w:val="22"/>
                <w:szCs w:val="22"/>
              </w:rPr>
              <w:t xml:space="preserve"> Анна Генриховна тел</w:t>
            </w:r>
            <w:r w:rsidRPr="00E74BFF">
              <w:rPr>
                <w:sz w:val="22"/>
                <w:szCs w:val="22"/>
              </w:rPr>
              <w:t>. 524464, каб.27</w:t>
            </w:r>
          </w:p>
          <w:p w:rsidR="008C72D2" w:rsidRDefault="00E74BFF" w:rsidP="00E74BFF">
            <w:pPr>
              <w:spacing w:after="0" w:line="220" w:lineRule="exact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E74BFF">
              <w:rPr>
                <w:rFonts w:ascii="Times New Roman" w:hAnsi="Times New Roman"/>
              </w:rPr>
              <w:t>ул</w:t>
            </w:r>
            <w:proofErr w:type="gramStart"/>
            <w:r w:rsidRPr="00E74BFF">
              <w:rPr>
                <w:rFonts w:ascii="Times New Roman" w:hAnsi="Times New Roman"/>
              </w:rPr>
              <w:t>.С</w:t>
            </w:r>
            <w:proofErr w:type="gramEnd"/>
            <w:r w:rsidRPr="00E74BFF">
              <w:rPr>
                <w:rFonts w:ascii="Times New Roman" w:hAnsi="Times New Roman"/>
              </w:rPr>
              <w:t>оветская</w:t>
            </w:r>
            <w:proofErr w:type="spellEnd"/>
            <w:r w:rsidRPr="00E74BFF">
              <w:rPr>
                <w:rFonts w:ascii="Times New Roman" w:hAnsi="Times New Roman"/>
              </w:rPr>
              <w:t>, 8</w:t>
            </w:r>
          </w:p>
        </w:tc>
      </w:tr>
      <w:tr w:rsidR="008C72D2" w:rsidRPr="009B44EA" w:rsidTr="00CC2396">
        <w:trPr>
          <w:jc w:val="center"/>
        </w:trPr>
        <w:tc>
          <w:tcPr>
            <w:tcW w:w="2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  <w:b/>
              </w:rPr>
              <w:lastRenderedPageBreak/>
              <w:t>1.1.13</w:t>
            </w:r>
            <w:r w:rsidRPr="003F659F">
              <w:rPr>
                <w:rFonts w:ascii="Times New Roman" w:hAnsi="Times New Roman"/>
              </w:rPr>
              <w:t>. Принятие решения об изменении  договора найма жилого помещения государственного жилищного фонда:</w:t>
            </w:r>
          </w:p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  <w:b/>
              </w:rPr>
              <w:t>по требованию нанимателей, объединяющихся в одну семью</w:t>
            </w:r>
          </w:p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" w:history="1">
              <w:r w:rsidRPr="001065FB">
                <w:rPr>
                  <w:rStyle w:val="a9"/>
                  <w:rFonts w:ascii="Times New Roman" w:hAnsi="Times New Roman"/>
                </w:rPr>
                <w:t>заявление</w:t>
              </w:r>
            </w:hyperlink>
            <w:r w:rsidRPr="003F659F">
              <w:rPr>
                <w:rFonts w:ascii="Times New Roman" w:hAnsi="Times New Roman"/>
              </w:rPr>
              <w:t xml:space="preserve"> нанимателей, объединяющихся в одну семью;</w:t>
            </w:r>
          </w:p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- паспорт или иной документ, удостоверяющий личность;</w:t>
            </w:r>
          </w:p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- письменное согласие совершеннолетних членов семьи, совместно проживающих с нанимателем, объединяющимися в одну семью проживающих с нанимателями, объединяющимися в одну семью;</w:t>
            </w:r>
          </w:p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- </w:t>
            </w:r>
            <w:proofErr w:type="gramStart"/>
            <w:r w:rsidRPr="003F659F">
              <w:rPr>
                <w:rFonts w:ascii="Times New Roman" w:hAnsi="Times New Roman"/>
              </w:rPr>
              <w:t>документы</w:t>
            </w:r>
            <w:proofErr w:type="gramEnd"/>
            <w:r w:rsidRPr="003F659F">
              <w:rPr>
                <w:rFonts w:ascii="Times New Roman" w:hAnsi="Times New Roman"/>
              </w:rPr>
              <w:t xml:space="preserve"> подтверждающие степень родства (свидетельство о заключении брака, свидетельство о рождении).</w:t>
            </w:r>
          </w:p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  <w:b/>
              </w:rPr>
              <w:t>вследствие признания нанимателем другого члена семьи</w:t>
            </w:r>
          </w:p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- заявление совершеннолетнего члена семьи нанимателя;</w:t>
            </w:r>
          </w:p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- паспорт или иной документ, удостоверяющий личность;</w:t>
            </w:r>
          </w:p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lastRenderedPageBreak/>
              <w:t>- письменное согласие нанимателя либо свидетельство о его смерти или копия решения суда о признания нанимателя утратившим право пользования жилым помещением, а также письменное согласие совершеннолетних членов семьи нанимателя, проживающих совместно с ним;</w:t>
            </w:r>
          </w:p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 xml:space="preserve">- документ, подтверждающий изменение фамилии или иных данных гражданина, - в случае их изменения  </w:t>
            </w:r>
          </w:p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  <w:b/>
              </w:rPr>
              <w:t>по требованию  члена семьи нанимателя</w:t>
            </w:r>
          </w:p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- заявление совершеннолетнего члена семьи нанимателя;</w:t>
            </w:r>
          </w:p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- паспорт или иной документ, удостоверяющий личность;</w:t>
            </w:r>
          </w:p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- письменное согласие проживающих совместно с ним других совершеннолетних членов семьи нанимателя;</w:t>
            </w:r>
          </w:p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- документ, подтверждающий приходящуюся на его долю общую площадь жилого помещения, либо соглашение о порядке пользования жилым помещением</w:t>
            </w:r>
          </w:p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</w:rPr>
              <w:t xml:space="preserve">- документ, </w:t>
            </w:r>
            <w:r w:rsidRPr="003F659F">
              <w:rPr>
                <w:rFonts w:ascii="Times New Roman" w:hAnsi="Times New Roman"/>
              </w:rPr>
              <w:lastRenderedPageBreak/>
              <w:t>подтверждающий изменение фамилии или иных данных гражданина, -  в случае их изменения</w:t>
            </w:r>
          </w:p>
        </w:tc>
        <w:tc>
          <w:tcPr>
            <w:tcW w:w="2687" w:type="dxa"/>
            <w:shd w:val="clear" w:color="auto" w:fill="FFFFFF" w:themeFill="background1"/>
          </w:tcPr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955" w:type="dxa"/>
            <w:shd w:val="clear" w:color="auto" w:fill="FFFFFF" w:themeFill="background1"/>
          </w:tcPr>
          <w:p w:rsidR="008C72D2" w:rsidRPr="003F659F" w:rsidRDefault="008C72D2" w:rsidP="003F659F">
            <w:pPr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15 дней со дня подачи заявления,  а в случае запроса документов и (или</w:t>
            </w:r>
            <w:proofErr w:type="gramStart"/>
            <w:r w:rsidRPr="003F659F">
              <w:rPr>
                <w:rFonts w:ascii="Times New Roman" w:hAnsi="Times New Roman"/>
              </w:rPr>
              <w:t>)с</w:t>
            </w:r>
            <w:proofErr w:type="gramEnd"/>
            <w:r w:rsidRPr="003F659F">
              <w:rPr>
                <w:rFonts w:ascii="Times New Roman" w:hAnsi="Times New Roman"/>
              </w:rPr>
              <w:t xml:space="preserve">ведений от других государственных органов, иных организаций – 1 месяц </w:t>
            </w:r>
          </w:p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9" w:type="dxa"/>
            <w:shd w:val="clear" w:color="auto" w:fill="FFFFFF" w:themeFill="background1"/>
          </w:tcPr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</w:rPr>
              <w:t>6 месяцев</w:t>
            </w:r>
          </w:p>
        </w:tc>
        <w:tc>
          <w:tcPr>
            <w:tcW w:w="1991" w:type="dxa"/>
            <w:shd w:val="clear" w:color="auto" w:fill="FFFFFF" w:themeFill="background1"/>
          </w:tcPr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F659F">
              <w:rPr>
                <w:rFonts w:ascii="Times New Roman" w:hAnsi="Times New Roman"/>
              </w:rPr>
              <w:t>асчетн</w:t>
            </w:r>
            <w:proofErr w:type="gramStart"/>
            <w:r w:rsidRPr="003F659F">
              <w:rPr>
                <w:rFonts w:ascii="Times New Roman" w:hAnsi="Times New Roman"/>
              </w:rPr>
              <w:t>о-</w:t>
            </w:r>
            <w:proofErr w:type="gramEnd"/>
            <w:r w:rsidRPr="003F659F">
              <w:rPr>
                <w:rFonts w:ascii="Times New Roman" w:hAnsi="Times New Roman"/>
              </w:rPr>
              <w:t xml:space="preserve"> справочный центр Лидского ГУП ЖКХ</w:t>
            </w:r>
          </w:p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 xml:space="preserve">г. Лида, </w:t>
            </w:r>
          </w:p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ул. Ленинская,</w:t>
            </w:r>
            <w:r>
              <w:rPr>
                <w:lang w:val="be-BY"/>
              </w:rPr>
              <w:t> </w:t>
            </w:r>
            <w:r w:rsidRPr="003F659F">
              <w:rPr>
                <w:rFonts w:ascii="Times New Roman" w:hAnsi="Times New Roman"/>
              </w:rPr>
              <w:t>12,</w:t>
            </w:r>
          </w:p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Москалева Ева Николаевна, специалист по приватизации</w:t>
            </w:r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lang w:val="be-BY"/>
              </w:rPr>
              <w:t> </w:t>
            </w:r>
            <w:r>
              <w:rPr>
                <w:rFonts w:ascii="Times New Roman" w:hAnsi="Times New Roman"/>
              </w:rPr>
              <w:t>4,</w:t>
            </w:r>
            <w:r>
              <w:rPr>
                <w:rFonts w:ascii="Times New Roman" w:hAnsi="Times New Roman"/>
                <w:lang w:val="be-BY"/>
              </w:rPr>
              <w:t> </w:t>
            </w:r>
            <w:r w:rsidRPr="003F659F">
              <w:rPr>
                <w:rFonts w:ascii="Times New Roman" w:hAnsi="Times New Roman"/>
              </w:rPr>
              <w:t>тел. 655166</w:t>
            </w:r>
          </w:p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 </w:t>
            </w:r>
            <w:r w:rsidRPr="003F659F">
              <w:rPr>
                <w:rFonts w:ascii="Times New Roman" w:hAnsi="Times New Roman"/>
                <w:b/>
                <w:u w:val="single"/>
              </w:rPr>
              <w:t>случае отсутствия ответственным за выполнение процедуры является</w:t>
            </w:r>
          </w:p>
          <w:p w:rsidR="008C72D2" w:rsidRPr="007B1204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  <w:lang w:val="be-BY"/>
              </w:rPr>
            </w:pPr>
            <w:r w:rsidRPr="003F659F">
              <w:rPr>
                <w:rFonts w:ascii="Times New Roman" w:hAnsi="Times New Roman"/>
              </w:rPr>
              <w:t>Мицкевич Анна Александро</w:t>
            </w:r>
            <w:r>
              <w:rPr>
                <w:rFonts w:ascii="Times New Roman" w:hAnsi="Times New Roman"/>
              </w:rPr>
              <w:t>вна, специалист по субсидированию</w:t>
            </w:r>
          </w:p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</w:p>
        </w:tc>
      </w:tr>
      <w:tr w:rsidR="008C72D2" w:rsidRPr="009B44EA" w:rsidTr="00CC2396">
        <w:trPr>
          <w:jc w:val="center"/>
        </w:trPr>
        <w:tc>
          <w:tcPr>
            <w:tcW w:w="2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  <w:b/>
              </w:rPr>
              <w:lastRenderedPageBreak/>
              <w:t>1.1.29.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t xml:space="preserve"> Принятие решения о предоставлении </w:t>
            </w:r>
            <w:proofErr w:type="gramStart"/>
            <w:r w:rsidRPr="003F659F">
              <w:rPr>
                <w:rFonts w:ascii="Times New Roman" w:hAnsi="Times New Roman"/>
                <w:shd w:val="clear" w:color="auto" w:fill="FFFFFF" w:themeFill="background1"/>
              </w:rPr>
              <w:t>безналичных</w:t>
            </w:r>
            <w:proofErr w:type="gramEnd"/>
            <w:r w:rsidRPr="003F659F">
              <w:rPr>
                <w:rFonts w:ascii="Times New Roman" w:hAnsi="Times New Roman"/>
                <w:shd w:val="clear" w:color="auto" w:fill="FFFFFF" w:themeFill="background1"/>
              </w:rPr>
              <w:t xml:space="preserve"> жилищных </w:t>
            </w:r>
            <w:proofErr w:type="spellStart"/>
            <w:r w:rsidRPr="003F659F">
              <w:rPr>
                <w:rFonts w:ascii="Times New Roman" w:hAnsi="Times New Roman"/>
                <w:shd w:val="clear" w:color="auto" w:fill="FFFFFF" w:themeFill="background1"/>
              </w:rPr>
              <w:t>субсиди</w:t>
            </w:r>
            <w:proofErr w:type="spellEnd"/>
          </w:p>
        </w:tc>
        <w:tc>
          <w:tcPr>
            <w:tcW w:w="2689" w:type="dxa"/>
            <w:shd w:val="clear" w:color="auto" w:fill="FFFFFF" w:themeFill="background1"/>
          </w:tcPr>
          <w:p w:rsidR="008C72D2" w:rsidRDefault="008C72D2" w:rsidP="00CF703F">
            <w:pPr>
              <w:spacing w:after="0" w:line="240" w:lineRule="auto"/>
              <w:jc w:val="both"/>
              <w:rPr>
                <w:rFonts w:ascii="Times New Roman" w:hAnsi="Times New Roman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shd w:val="clear" w:color="auto" w:fill="FFFFFF" w:themeFill="background1"/>
              </w:rPr>
              <w:t>- </w:t>
            </w:r>
            <w:hyperlink r:id="rId10" w:history="1">
              <w:r w:rsidRPr="00CF703F">
                <w:rPr>
                  <w:rStyle w:val="a9"/>
                  <w:rFonts w:ascii="Times New Roman" w:hAnsi="Times New Roman"/>
                  <w:shd w:val="clear" w:color="auto" w:fill="FFFFFF" w:themeFill="background1"/>
                </w:rPr>
                <w:t>заявление</w:t>
              </w:r>
            </w:hyperlink>
          </w:p>
          <w:p w:rsidR="008C72D2" w:rsidRPr="003F659F" w:rsidRDefault="008C72D2" w:rsidP="00CF703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proofErr w:type="gramStart"/>
            <w:r>
              <w:rPr>
                <w:rFonts w:ascii="Times New Roman" w:hAnsi="Times New Roman"/>
                <w:shd w:val="clear" w:color="auto" w:fill="FFFFFF" w:themeFill="background1"/>
              </w:rPr>
              <w:t>- 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t>паспорт или иной документ, удостоверяющий личность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br/>
            </w:r>
            <w:r>
              <w:rPr>
                <w:rFonts w:ascii="Times New Roman" w:hAnsi="Times New Roman"/>
                <w:shd w:val="clear" w:color="auto" w:fill="FFFFFF" w:themeFill="background1"/>
              </w:rPr>
              <w:t>― 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t>свидетельство о рождении ребенка – для лиц, имеющих детей в возрасте до 18 лет (для иностранных граждан и лиц без гражданства, получивших разрешение на постоянное проживание в Республике Беларусь и вид на жительство в Республике Беларусь, – при его наличии)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br/>
              <w:t>― свидетельство о заключении брака – для лиц, состоящих в браке (для иностранных граждан и лиц без гражданства</w:t>
            </w:r>
            <w:proofErr w:type="gramEnd"/>
            <w:r w:rsidRPr="003F659F">
              <w:rPr>
                <w:rFonts w:ascii="Times New Roman" w:hAnsi="Times New Roman"/>
                <w:shd w:val="clear" w:color="auto" w:fill="FFFFFF" w:themeFill="background1"/>
              </w:rPr>
              <w:t xml:space="preserve">, </w:t>
            </w:r>
            <w:proofErr w:type="gramStart"/>
            <w:r w:rsidRPr="003F659F">
              <w:rPr>
                <w:rFonts w:ascii="Times New Roman" w:hAnsi="Times New Roman"/>
                <w:shd w:val="clear" w:color="auto" w:fill="FFFFFF" w:themeFill="background1"/>
              </w:rPr>
              <w:t>получивших разрешение на постоянное проживание в Республике Беларусь и вид на жительство в Республике Беларусь, – при его наличии)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br/>
              <w:t>― копия решения суда о расторжении брака или свидетельство о</w:t>
            </w:r>
            <w:r w:rsidRPr="003F659F">
              <w:rPr>
                <w:rFonts w:ascii="Times New Roman" w:hAnsi="Times New Roman"/>
                <w:shd w:val="clear" w:color="auto" w:fill="F9F2C3"/>
              </w:rPr>
              <w:t xml:space="preserve"> 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t>расторжении брака – для лиц, расторгнувших брак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br/>
              <w:t xml:space="preserve">― трудовая книжка (при ее наличии) – для неработающих граждан старше 18 лет, 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lastRenderedPageBreak/>
              <w:t>неработающих членов семьи старше 18 лет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br/>
              <w:t>― свидетельство о государственной регистрации индивидуального предпринимателя – для индивидуальных предпринимателей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br/>
              <w:t>― свидетельство</w:t>
            </w:r>
            <w:proofErr w:type="gramEnd"/>
            <w:r w:rsidRPr="003F659F">
              <w:rPr>
                <w:rFonts w:ascii="Times New Roman" w:hAnsi="Times New Roman"/>
                <w:shd w:val="clear" w:color="auto" w:fill="FFFFFF" w:themeFill="background1"/>
              </w:rPr>
              <w:t xml:space="preserve"> </w:t>
            </w:r>
            <w:proofErr w:type="gramStart"/>
            <w:r w:rsidRPr="003F659F">
              <w:rPr>
                <w:rFonts w:ascii="Times New Roman" w:hAnsi="Times New Roman"/>
                <w:shd w:val="clear" w:color="auto" w:fill="FFFFFF" w:themeFill="background1"/>
              </w:rPr>
              <w:t>на осуществление нотариальной деятельности – для нотариусов, осуществляющих</w:t>
            </w:r>
            <w:r w:rsidRPr="003F659F">
              <w:rPr>
                <w:rFonts w:ascii="Times New Roman" w:hAnsi="Times New Roman"/>
                <w:shd w:val="clear" w:color="auto" w:fill="F9F2C3"/>
              </w:rPr>
              <w:t xml:space="preserve"> 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t>нотариальную деятельность в нотариальном бюро, нотариальной конторе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br/>
              <w:t>― специальное разрешение (лицензия) на осуществление адвокатской деятельности – для адвокатов, осуществляющих адвокатскую деятельность в юридической консультации, адвокатском бюро, адвокатов, осуществляющих адвокатскую деятельность индивидуально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br/>
              <w:t>― пенсионное удостоверение – для пенсионеров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br/>
              <w:t>― удостоверение инвалида – для инвалидов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br/>
              <w:t>― сведения о полученных доходах</w:t>
            </w:r>
            <w:r w:rsidRPr="003F659F">
              <w:rPr>
                <w:rFonts w:ascii="Times New Roman" w:hAnsi="Times New Roman"/>
                <w:shd w:val="clear" w:color="auto" w:fill="F9F2C3"/>
              </w:rPr>
              <w:t xml:space="preserve"> 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t xml:space="preserve">каждого члена семьи за 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lastRenderedPageBreak/>
              <w:t>последние 6 месяцев, предшествующих месяцу обращения</w:t>
            </w:r>
            <w:proofErr w:type="gramEnd"/>
          </w:p>
        </w:tc>
        <w:tc>
          <w:tcPr>
            <w:tcW w:w="2687" w:type="dxa"/>
            <w:shd w:val="clear" w:color="auto" w:fill="FFFFFF" w:themeFill="background1"/>
          </w:tcPr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бесплатно</w:t>
            </w:r>
          </w:p>
        </w:tc>
        <w:tc>
          <w:tcPr>
            <w:tcW w:w="1955" w:type="dxa"/>
            <w:shd w:val="clear" w:color="auto" w:fill="FFFFFF" w:themeFill="background1"/>
          </w:tcPr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10 рабочих дней со дня подачи заявления, а в</w:t>
            </w:r>
            <w:r w:rsidRPr="003F659F">
              <w:rPr>
                <w:rFonts w:ascii="Times New Roman" w:hAnsi="Times New Roman"/>
                <w:color w:val="000000"/>
                <w:shd w:val="clear" w:color="auto" w:fill="F9F2C3"/>
              </w:rPr>
              <w:t xml:space="preserve"> 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случае запроса документов и (или) сведений от других государственных</w:t>
            </w:r>
            <w:r w:rsidRPr="003F659F">
              <w:rPr>
                <w:rFonts w:ascii="Times New Roman" w:hAnsi="Times New Roman"/>
                <w:color w:val="000000"/>
                <w:shd w:val="clear" w:color="auto" w:fill="F9F2C3"/>
              </w:rPr>
              <w:t xml:space="preserve"> 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органов, иных организаций – 15 рабочих дней со дня подачи заявления; 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br/>
              <w:t>в случае проведения проверки представленных документов и (или) сведений – 20 рабочих дней со дня подачи заявления</w:t>
            </w:r>
          </w:p>
        </w:tc>
        <w:tc>
          <w:tcPr>
            <w:tcW w:w="1959" w:type="dxa"/>
            <w:shd w:val="clear" w:color="auto" w:fill="FFFFFF" w:themeFill="background1"/>
          </w:tcPr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6 месяцев</w:t>
            </w:r>
          </w:p>
        </w:tc>
        <w:tc>
          <w:tcPr>
            <w:tcW w:w="1991" w:type="dxa"/>
            <w:shd w:val="clear" w:color="auto" w:fill="FFFFFF" w:themeFill="background1"/>
          </w:tcPr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F659F">
              <w:rPr>
                <w:rFonts w:ascii="Times New Roman" w:hAnsi="Times New Roman"/>
              </w:rPr>
              <w:t>асчетн</w:t>
            </w:r>
            <w:proofErr w:type="gramStart"/>
            <w:r w:rsidRPr="003F659F">
              <w:rPr>
                <w:rFonts w:ascii="Times New Roman" w:hAnsi="Times New Roman"/>
              </w:rPr>
              <w:t>о-</w:t>
            </w:r>
            <w:proofErr w:type="gramEnd"/>
            <w:r w:rsidRPr="003F659F">
              <w:rPr>
                <w:rFonts w:ascii="Times New Roman" w:hAnsi="Times New Roman"/>
              </w:rPr>
              <w:t xml:space="preserve"> справочный центр Лидского ГУП ЖКХ</w:t>
            </w:r>
          </w:p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 xml:space="preserve">г. Лида, </w:t>
            </w:r>
          </w:p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ул. Ленинская,</w:t>
            </w:r>
            <w:r>
              <w:rPr>
                <w:rFonts w:ascii="Times New Roman" w:hAnsi="Times New Roman"/>
                <w:lang w:val="be-BY"/>
              </w:rPr>
              <w:t> </w:t>
            </w:r>
            <w:r w:rsidRPr="003F659F">
              <w:rPr>
                <w:rFonts w:ascii="Times New Roman" w:hAnsi="Times New Roman"/>
              </w:rPr>
              <w:t>12,</w:t>
            </w:r>
          </w:p>
          <w:p w:rsidR="008C72D2" w:rsidRPr="003F659F" w:rsidRDefault="008C72D2" w:rsidP="003F659F">
            <w:pPr>
              <w:shd w:val="clear" w:color="auto" w:fill="FFFFFF" w:themeFill="background1"/>
              <w:spacing w:after="0" w:line="240" w:lineRule="exact"/>
              <w:jc w:val="both"/>
              <w:rPr>
                <w:rFonts w:ascii="Times New Roman" w:hAnsi="Times New Roman"/>
                <w:color w:val="000000"/>
                <w:shd w:val="clear" w:color="auto" w:fill="F9F2C3"/>
              </w:rPr>
            </w:pP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специалисты по субсидированию: Мицкевич А.А., </w:t>
            </w:r>
            <w:proofErr w:type="spellStart"/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Елина</w:t>
            </w:r>
            <w:proofErr w:type="spellEnd"/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Е.Г., Павлович О.Н., Шулейко Т.В.,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.  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4,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.  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3,</w:t>
            </w:r>
          </w:p>
          <w:p w:rsidR="008C72D2" w:rsidRPr="003F659F" w:rsidRDefault="008C72D2" w:rsidP="003F659F">
            <w:pPr>
              <w:shd w:val="clear" w:color="auto" w:fill="FFFFFF" w:themeFill="background1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т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ел.</w:t>
            </w:r>
            <w:r>
              <w:rPr>
                <w:lang w:val="be-BY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6551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66</w:t>
            </w:r>
          </w:p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</w:p>
        </w:tc>
      </w:tr>
      <w:tr w:rsidR="008C72D2" w:rsidRPr="009B44EA" w:rsidTr="00CC2396">
        <w:trPr>
          <w:jc w:val="center"/>
        </w:trPr>
        <w:tc>
          <w:tcPr>
            <w:tcW w:w="2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  <w:b/>
              </w:rPr>
              <w:lastRenderedPageBreak/>
              <w:t>1.1.30</w:t>
            </w:r>
            <w:r w:rsidRPr="003F659F">
              <w:rPr>
                <w:rFonts w:ascii="Times New Roman" w:hAnsi="Times New Roman"/>
                <w:b/>
                <w:shd w:val="clear" w:color="auto" w:fill="FFFFFF" w:themeFill="background1"/>
              </w:rPr>
              <w:t>.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t> Принятие решения о прекращении (возобновлении) предоставления безналичных жилищных субсидий</w:t>
            </w:r>
          </w:p>
        </w:tc>
        <w:tc>
          <w:tcPr>
            <w:tcW w:w="2689" w:type="dxa"/>
            <w:shd w:val="clear" w:color="auto" w:fill="FFFFFF" w:themeFill="background1"/>
          </w:tcPr>
          <w:p w:rsidR="008C72D2" w:rsidRPr="003F659F" w:rsidRDefault="008C72D2" w:rsidP="003F65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t>― </w:t>
            </w:r>
            <w:hyperlink r:id="rId11" w:history="1">
              <w:r w:rsidRPr="00CF703F">
                <w:rPr>
                  <w:rStyle w:val="a9"/>
                  <w:rFonts w:ascii="Times New Roman" w:hAnsi="Times New Roman"/>
                  <w:shd w:val="clear" w:color="auto" w:fill="FFFFFF" w:themeFill="background1"/>
                </w:rPr>
                <w:t>заявление</w:t>
              </w:r>
            </w:hyperlink>
            <w:r w:rsidRPr="003F659F">
              <w:rPr>
                <w:rFonts w:ascii="Times New Roman" w:hAnsi="Times New Roman"/>
                <w:shd w:val="clear" w:color="auto" w:fill="FFFFFF" w:themeFill="background1"/>
              </w:rPr>
              <w:br/>
              <w:t>― паспорт или иной документ,</w:t>
            </w:r>
            <w:r w:rsidRPr="003F659F">
              <w:rPr>
                <w:rFonts w:ascii="Times New Roman" w:hAnsi="Times New Roman"/>
                <w:shd w:val="clear" w:color="auto" w:fill="F9F2C3"/>
              </w:rPr>
              <w:t xml:space="preserve"> 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t>удостоверяющий личность</w:t>
            </w:r>
          </w:p>
        </w:tc>
        <w:tc>
          <w:tcPr>
            <w:tcW w:w="2687" w:type="dxa"/>
            <w:shd w:val="clear" w:color="auto" w:fill="FFFFFF" w:themeFill="background1"/>
          </w:tcPr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бесплатно</w:t>
            </w:r>
          </w:p>
        </w:tc>
        <w:tc>
          <w:tcPr>
            <w:tcW w:w="1955" w:type="dxa"/>
            <w:shd w:val="clear" w:color="auto" w:fill="FFFFFF" w:themeFill="background1"/>
          </w:tcPr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15 рабочих дней со дня подачи</w:t>
            </w:r>
            <w:r w:rsidRPr="003F659F">
              <w:rPr>
                <w:rFonts w:ascii="Times New Roman" w:hAnsi="Times New Roman"/>
                <w:color w:val="000000"/>
                <w:shd w:val="clear" w:color="auto" w:fill="F9F2C3"/>
              </w:rPr>
              <w:t xml:space="preserve"> 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заявления</w:t>
            </w:r>
          </w:p>
        </w:tc>
        <w:tc>
          <w:tcPr>
            <w:tcW w:w="1959" w:type="dxa"/>
            <w:shd w:val="clear" w:color="auto" w:fill="FFFFFF" w:themeFill="background1"/>
          </w:tcPr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прекращение предоставления безналичных жилищных субсидий – бессрочно;</w:t>
            </w:r>
            <w:r w:rsidRPr="003F659F">
              <w:rPr>
                <w:rFonts w:ascii="Times New Roman" w:hAnsi="Times New Roman"/>
                <w:color w:val="000000"/>
                <w:shd w:val="clear" w:color="auto" w:fill="F9F2C3"/>
              </w:rPr>
              <w:t xml:space="preserve"> 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возобновление предоставления безналичных жилищных субсидий – в пределах срока</w:t>
            </w:r>
            <w:r w:rsidRPr="003F659F">
              <w:rPr>
                <w:rFonts w:ascii="Times New Roman" w:hAnsi="Times New Roman"/>
                <w:color w:val="000000"/>
                <w:shd w:val="clear" w:color="auto" w:fill="F9F2C3"/>
              </w:rPr>
              <w:t xml:space="preserve"> 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предоставления безналичных жилищных субсидий в соответствии с ранее принятыми решениями об их предоставлении</w:t>
            </w:r>
          </w:p>
        </w:tc>
        <w:tc>
          <w:tcPr>
            <w:tcW w:w="1991" w:type="dxa"/>
            <w:shd w:val="clear" w:color="auto" w:fill="FFFFFF" w:themeFill="background1"/>
          </w:tcPr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F659F">
              <w:rPr>
                <w:rFonts w:ascii="Times New Roman" w:hAnsi="Times New Roman"/>
              </w:rPr>
              <w:t>асчетн</w:t>
            </w:r>
            <w:proofErr w:type="gramStart"/>
            <w:r w:rsidRPr="003F659F">
              <w:rPr>
                <w:rFonts w:ascii="Times New Roman" w:hAnsi="Times New Roman"/>
              </w:rPr>
              <w:t>о-</w:t>
            </w:r>
            <w:proofErr w:type="gramEnd"/>
            <w:r w:rsidRPr="003F659F">
              <w:rPr>
                <w:rFonts w:ascii="Times New Roman" w:hAnsi="Times New Roman"/>
              </w:rPr>
              <w:t xml:space="preserve"> справочный центр Лидского ГУП ЖКХ</w:t>
            </w:r>
          </w:p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 xml:space="preserve">г. Лида, </w:t>
            </w:r>
          </w:p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ул. Ленинская,</w:t>
            </w:r>
            <w:r>
              <w:rPr>
                <w:rFonts w:ascii="Times New Roman" w:hAnsi="Times New Roman"/>
                <w:lang w:val="be-BY"/>
              </w:rPr>
              <w:t> </w:t>
            </w:r>
            <w:r w:rsidRPr="003F659F">
              <w:rPr>
                <w:rFonts w:ascii="Times New Roman" w:hAnsi="Times New Roman"/>
              </w:rPr>
              <w:t>12,</w:t>
            </w:r>
          </w:p>
          <w:p w:rsidR="008C72D2" w:rsidRPr="003F659F" w:rsidRDefault="008C72D2" w:rsidP="003F659F">
            <w:pPr>
              <w:shd w:val="clear" w:color="auto" w:fill="FFFFFF" w:themeFill="background1"/>
              <w:spacing w:after="0" w:line="240" w:lineRule="exact"/>
              <w:jc w:val="both"/>
              <w:rPr>
                <w:rFonts w:ascii="Times New Roman" w:hAnsi="Times New Roman"/>
                <w:color w:val="000000"/>
                <w:shd w:val="clear" w:color="auto" w:fill="F9F2C3"/>
              </w:rPr>
            </w:pP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специалисты по субсидированию: Мицкевич А.А., </w:t>
            </w:r>
            <w:proofErr w:type="spellStart"/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Елина</w:t>
            </w:r>
            <w:proofErr w:type="spellEnd"/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Е.Г., Павлович О.Н., Шулейко Т.В.,</w:t>
            </w:r>
            <w:r w:rsidRPr="003F659F">
              <w:rPr>
                <w:rFonts w:ascii="Times New Roman" w:hAnsi="Times New Roman"/>
                <w:color w:val="000000"/>
                <w:shd w:val="clear" w:color="auto" w:fill="F9F2C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be-BY"/>
              </w:rPr>
              <w:t>. 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4,</w:t>
            </w:r>
            <w:r w:rsidRPr="003F659F">
              <w:rPr>
                <w:rFonts w:ascii="Times New Roman" w:hAnsi="Times New Roman"/>
                <w:color w:val="000000"/>
                <w:shd w:val="clear" w:color="auto" w:fill="F9F2C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be-BY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3,</w:t>
            </w:r>
          </w:p>
          <w:p w:rsidR="008C72D2" w:rsidRPr="003F659F" w:rsidRDefault="008C72D2" w:rsidP="003F659F">
            <w:pPr>
              <w:shd w:val="clear" w:color="auto" w:fill="FFFFFF" w:themeFill="background1"/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т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be-BY"/>
              </w:rPr>
              <w:t>ел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be-BY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6551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66</w:t>
            </w:r>
          </w:p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8C72D2" w:rsidRPr="003F659F" w:rsidRDefault="008C72D2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</w:p>
        </w:tc>
      </w:tr>
      <w:tr w:rsidR="00CE6AC9" w:rsidRPr="009B44EA" w:rsidTr="00CC2396">
        <w:trPr>
          <w:jc w:val="center"/>
        </w:trPr>
        <w:tc>
          <w:tcPr>
            <w:tcW w:w="2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E6AC9" w:rsidRPr="00E74BFF" w:rsidRDefault="00CE6AC9" w:rsidP="002057E0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74BFF">
              <w:rPr>
                <w:rFonts w:ascii="Times New Roman" w:hAnsi="Times New Roman"/>
                <w:b/>
                <w:color w:val="000000"/>
              </w:rPr>
              <w:t>1.1.33.</w:t>
            </w:r>
            <w:r w:rsidRPr="00E74BFF">
              <w:rPr>
                <w:rFonts w:ascii="Times New Roman" w:hAnsi="Times New Roman"/>
                <w:color w:val="000000"/>
              </w:rPr>
              <w:t xml:space="preserve"> Принятие решения об установлении иного срока возмещения затрат на реализацию </w:t>
            </w:r>
            <w:proofErr w:type="spellStart"/>
            <w:r w:rsidRPr="00E74BFF">
              <w:rPr>
                <w:rFonts w:ascii="Times New Roman" w:hAnsi="Times New Roman"/>
                <w:color w:val="000000"/>
              </w:rPr>
              <w:t>энергоэффективных</w:t>
            </w:r>
            <w:proofErr w:type="spellEnd"/>
            <w:r w:rsidRPr="00E74BFF">
              <w:rPr>
                <w:rFonts w:ascii="Times New Roman" w:hAnsi="Times New Roman"/>
                <w:color w:val="000000"/>
              </w:rPr>
              <w:t xml:space="preserve"> мероприятий в многоквартирных жилых домах для отдельных категорий граждан</w:t>
            </w:r>
          </w:p>
          <w:p w:rsidR="00CE6AC9" w:rsidRPr="00E74BFF" w:rsidRDefault="00CE6AC9" w:rsidP="002057E0">
            <w:pPr>
              <w:pStyle w:val="articleintext"/>
              <w:spacing w:line="220" w:lineRule="exact"/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:rsidR="00CE6AC9" w:rsidRPr="00E74BFF" w:rsidRDefault="00CE6AC9" w:rsidP="002057E0">
            <w:pPr>
              <w:pStyle w:val="table10"/>
              <w:rPr>
                <w:sz w:val="22"/>
                <w:szCs w:val="22"/>
              </w:rPr>
            </w:pPr>
            <w:proofErr w:type="gramStart"/>
            <w:r w:rsidRPr="00E74BFF">
              <w:rPr>
                <w:color w:val="000000"/>
                <w:sz w:val="22"/>
                <w:szCs w:val="22"/>
              </w:rPr>
              <w:t>заявление</w:t>
            </w:r>
            <w:r w:rsidRPr="00E74BFF">
              <w:rPr>
                <w:color w:val="000000"/>
                <w:sz w:val="22"/>
                <w:szCs w:val="22"/>
              </w:rPr>
              <w:br/>
            </w:r>
            <w:r w:rsidRPr="00E74BFF">
              <w:rPr>
                <w:color w:val="000000"/>
                <w:sz w:val="22"/>
                <w:szCs w:val="22"/>
              </w:rPr>
              <w:br/>
            </w:r>
            <w:hyperlink r:id="rId12" w:anchor="a2" w:tooltip="+" w:history="1">
              <w:r w:rsidRPr="00E74BFF">
                <w:rPr>
                  <w:rStyle w:val="a9"/>
                  <w:sz w:val="22"/>
                  <w:szCs w:val="22"/>
                </w:rPr>
                <w:t>паспорт</w:t>
              </w:r>
            </w:hyperlink>
            <w:r w:rsidRPr="00E74BFF">
              <w:rPr>
                <w:color w:val="000000"/>
                <w:sz w:val="22"/>
                <w:szCs w:val="22"/>
              </w:rPr>
              <w:t xml:space="preserve"> или иной документ, удостоверяющий личность</w:t>
            </w:r>
            <w:r w:rsidRPr="00E74BFF">
              <w:rPr>
                <w:color w:val="000000"/>
                <w:sz w:val="22"/>
                <w:szCs w:val="22"/>
              </w:rPr>
              <w:br/>
            </w:r>
            <w:r w:rsidRPr="00E74BFF">
              <w:rPr>
                <w:color w:val="000000"/>
                <w:sz w:val="22"/>
                <w:szCs w:val="22"/>
              </w:rPr>
              <w:br/>
              <w:t>документ, подтверждающий право собственности на жилое помещение</w:t>
            </w:r>
            <w:r w:rsidRPr="00E74BFF">
              <w:rPr>
                <w:color w:val="000000"/>
                <w:sz w:val="22"/>
                <w:szCs w:val="22"/>
              </w:rPr>
              <w:br/>
            </w:r>
            <w:r w:rsidRPr="00E74BFF">
              <w:rPr>
                <w:color w:val="000000"/>
                <w:sz w:val="22"/>
                <w:szCs w:val="22"/>
              </w:rPr>
              <w:br/>
              <w:t>сведения о полученных доходах каждого члена семьи за последние 12 месяцев, предшествующих месяцу обращения, – для малообеспеченных граждан</w:t>
            </w:r>
            <w:r w:rsidRPr="00E74BFF">
              <w:rPr>
                <w:color w:val="000000"/>
                <w:sz w:val="22"/>
                <w:szCs w:val="22"/>
              </w:rPr>
              <w:br/>
            </w:r>
            <w:r w:rsidRPr="00E74BFF">
              <w:rPr>
                <w:color w:val="000000"/>
                <w:sz w:val="22"/>
                <w:szCs w:val="22"/>
              </w:rPr>
              <w:br/>
            </w:r>
            <w:r w:rsidRPr="00E74BFF">
              <w:rPr>
                <w:color w:val="000000"/>
                <w:sz w:val="22"/>
                <w:szCs w:val="22"/>
              </w:rPr>
              <w:lastRenderedPageBreak/>
              <w:t xml:space="preserve">копия трудовой </w:t>
            </w:r>
            <w:hyperlink r:id="rId13" w:anchor="a17" w:tooltip="+" w:history="1">
              <w:r w:rsidRPr="00E74BFF">
                <w:rPr>
                  <w:rStyle w:val="a9"/>
                  <w:sz w:val="22"/>
                  <w:szCs w:val="22"/>
                </w:rPr>
                <w:t>книжки</w:t>
              </w:r>
            </w:hyperlink>
            <w:r w:rsidRPr="00E74BFF">
              <w:rPr>
                <w:color w:val="000000"/>
                <w:sz w:val="22"/>
                <w:szCs w:val="22"/>
              </w:rPr>
              <w:t xml:space="preserve"> (при ее наличии) – для неработающих граждан и неработающих членов семьи</w:t>
            </w:r>
            <w:r w:rsidRPr="00E74BFF">
              <w:rPr>
                <w:color w:val="000000"/>
                <w:sz w:val="22"/>
                <w:szCs w:val="22"/>
              </w:rPr>
              <w:br/>
            </w:r>
            <w:r w:rsidRPr="00E74BFF">
              <w:rPr>
                <w:color w:val="000000"/>
                <w:sz w:val="22"/>
                <w:szCs w:val="22"/>
              </w:rPr>
              <w:br/>
              <w:t xml:space="preserve">пенсионное </w:t>
            </w:r>
            <w:hyperlink r:id="rId14" w:anchor="a2" w:tooltip="+" w:history="1">
              <w:r w:rsidRPr="00E74BFF">
                <w:rPr>
                  <w:rStyle w:val="a9"/>
                  <w:sz w:val="22"/>
                  <w:szCs w:val="22"/>
                </w:rPr>
                <w:t>удостоверение</w:t>
              </w:r>
            </w:hyperlink>
            <w:r w:rsidRPr="00E74BFF">
              <w:rPr>
                <w:color w:val="000000"/>
                <w:sz w:val="22"/>
                <w:szCs w:val="22"/>
              </w:rPr>
              <w:t> – для неработающих пенсионеров</w:t>
            </w:r>
            <w:r w:rsidRPr="00E74BFF">
              <w:rPr>
                <w:color w:val="000000"/>
                <w:sz w:val="22"/>
                <w:szCs w:val="22"/>
              </w:rPr>
              <w:br/>
            </w:r>
            <w:r w:rsidRPr="00E74BFF">
              <w:rPr>
                <w:color w:val="000000"/>
                <w:sz w:val="22"/>
                <w:szCs w:val="22"/>
              </w:rPr>
              <w:br/>
            </w:r>
            <w:hyperlink r:id="rId15" w:anchor="a26" w:tooltip="+" w:history="1">
              <w:r w:rsidRPr="00E74BFF">
                <w:rPr>
                  <w:rStyle w:val="a9"/>
                  <w:sz w:val="22"/>
                  <w:szCs w:val="22"/>
                </w:rPr>
                <w:t>удостоверение</w:t>
              </w:r>
            </w:hyperlink>
            <w:r w:rsidRPr="00E74BFF">
              <w:rPr>
                <w:color w:val="000000"/>
                <w:sz w:val="22"/>
                <w:szCs w:val="22"/>
              </w:rPr>
              <w:t xml:space="preserve"> инвалида – для инвалидов I и II группы</w:t>
            </w:r>
            <w:r w:rsidRPr="00E74BFF">
              <w:rPr>
                <w:color w:val="000000"/>
                <w:sz w:val="22"/>
                <w:szCs w:val="22"/>
              </w:rPr>
              <w:br/>
            </w:r>
            <w:r w:rsidRPr="00E74BFF">
              <w:rPr>
                <w:color w:val="000000"/>
                <w:sz w:val="22"/>
                <w:szCs w:val="22"/>
              </w:rPr>
              <w:br/>
            </w:r>
            <w:hyperlink r:id="rId16" w:anchor="a26" w:tooltip="+" w:history="1">
              <w:r w:rsidRPr="00E74BFF">
                <w:rPr>
                  <w:rStyle w:val="a9"/>
                  <w:sz w:val="22"/>
                  <w:szCs w:val="22"/>
                </w:rPr>
                <w:t>удостоверение</w:t>
              </w:r>
            </w:hyperlink>
            <w:r w:rsidRPr="00E74BFF">
              <w:rPr>
                <w:color w:val="000000"/>
                <w:sz w:val="22"/>
                <w:szCs w:val="22"/>
              </w:rPr>
              <w:t xml:space="preserve"> ребенка-инвалида – для</w:t>
            </w:r>
            <w:proofErr w:type="gramEnd"/>
            <w:r w:rsidRPr="00E74BFF">
              <w:rPr>
                <w:color w:val="000000"/>
                <w:sz w:val="22"/>
                <w:szCs w:val="22"/>
              </w:rPr>
              <w:t xml:space="preserve"> лиц, имеющих детей-инвалидов в возрасте до 18 лет</w:t>
            </w:r>
            <w:r w:rsidRPr="00E74BFF">
              <w:rPr>
                <w:color w:val="000000"/>
                <w:sz w:val="22"/>
                <w:szCs w:val="22"/>
              </w:rPr>
              <w:br/>
            </w:r>
            <w:r w:rsidRPr="00E74BFF">
              <w:rPr>
                <w:color w:val="000000"/>
                <w:sz w:val="22"/>
                <w:szCs w:val="22"/>
              </w:rPr>
              <w:br/>
            </w:r>
            <w:hyperlink r:id="rId17" w:anchor="a1" w:tooltip="+" w:history="1">
              <w:r w:rsidRPr="00E74BFF">
                <w:rPr>
                  <w:rStyle w:val="a9"/>
                  <w:sz w:val="22"/>
                  <w:szCs w:val="22"/>
                </w:rPr>
                <w:t>удостоверение</w:t>
              </w:r>
            </w:hyperlink>
            <w:r w:rsidRPr="00E74BFF">
              <w:rPr>
                <w:color w:val="000000"/>
                <w:sz w:val="22"/>
                <w:szCs w:val="22"/>
              </w:rPr>
              <w:t xml:space="preserve"> многодетной семьи – для многодетной семьи</w:t>
            </w:r>
          </w:p>
          <w:p w:rsidR="00CE6AC9" w:rsidRPr="00E74BFF" w:rsidRDefault="00CE6AC9" w:rsidP="002057E0">
            <w:pPr>
              <w:pStyle w:val="table1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CE6AC9" w:rsidRPr="00E74BFF" w:rsidRDefault="00CE6AC9" w:rsidP="002057E0">
            <w:pPr>
              <w:spacing w:after="0" w:line="220" w:lineRule="exact"/>
              <w:rPr>
                <w:rFonts w:ascii="Times New Roman" w:hAnsi="Times New Roman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CE6AC9" w:rsidRPr="00E74BFF" w:rsidRDefault="00CE6AC9" w:rsidP="002057E0">
            <w:pPr>
              <w:pStyle w:val="table10"/>
              <w:spacing w:line="220" w:lineRule="exact"/>
              <w:rPr>
                <w:sz w:val="22"/>
                <w:szCs w:val="22"/>
              </w:rPr>
            </w:pPr>
            <w:r w:rsidRPr="00E74BFF">
              <w:rPr>
                <w:sz w:val="22"/>
                <w:szCs w:val="22"/>
              </w:rPr>
              <w:t>бесплатно</w:t>
            </w:r>
          </w:p>
        </w:tc>
        <w:tc>
          <w:tcPr>
            <w:tcW w:w="1955" w:type="dxa"/>
            <w:shd w:val="clear" w:color="auto" w:fill="FFFFFF" w:themeFill="background1"/>
          </w:tcPr>
          <w:p w:rsidR="00CE6AC9" w:rsidRPr="00E74BFF" w:rsidRDefault="00CE6AC9" w:rsidP="002057E0">
            <w:pPr>
              <w:spacing w:before="120" w:after="0" w:line="240" w:lineRule="auto"/>
              <w:rPr>
                <w:rFonts w:ascii="Times New Roman" w:hAnsi="Times New Roman"/>
              </w:rPr>
            </w:pPr>
            <w:r w:rsidRPr="00E74BFF">
              <w:rPr>
                <w:rFonts w:ascii="Times New Roman" w:hAnsi="Times New Roman"/>
                <w:color w:val="00000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CE6AC9" w:rsidRPr="00E74BFF" w:rsidRDefault="00CE6AC9" w:rsidP="002057E0">
            <w:pPr>
              <w:pStyle w:val="table10"/>
              <w:spacing w:line="220" w:lineRule="exact"/>
              <w:rPr>
                <w:sz w:val="22"/>
                <w:szCs w:val="22"/>
              </w:rPr>
            </w:pPr>
          </w:p>
        </w:tc>
        <w:tc>
          <w:tcPr>
            <w:tcW w:w="1959" w:type="dxa"/>
            <w:shd w:val="clear" w:color="auto" w:fill="FFFFFF" w:themeFill="background1"/>
          </w:tcPr>
          <w:p w:rsidR="00CE6AC9" w:rsidRPr="00E74BFF" w:rsidRDefault="00CE6AC9" w:rsidP="002057E0">
            <w:pPr>
              <w:pStyle w:val="table10"/>
              <w:spacing w:line="220" w:lineRule="exact"/>
              <w:rPr>
                <w:sz w:val="22"/>
                <w:szCs w:val="22"/>
              </w:rPr>
            </w:pPr>
            <w:r w:rsidRPr="00E74BFF">
              <w:rPr>
                <w:sz w:val="22"/>
                <w:szCs w:val="22"/>
              </w:rPr>
              <w:t>бессрочно</w:t>
            </w:r>
          </w:p>
        </w:tc>
        <w:tc>
          <w:tcPr>
            <w:tcW w:w="1991" w:type="dxa"/>
            <w:shd w:val="clear" w:color="auto" w:fill="FFFFFF" w:themeFill="background1"/>
          </w:tcPr>
          <w:p w:rsidR="004A25C4" w:rsidRPr="003F659F" w:rsidRDefault="004A25C4" w:rsidP="004A25C4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F659F">
              <w:rPr>
                <w:rFonts w:ascii="Times New Roman" w:hAnsi="Times New Roman"/>
              </w:rPr>
              <w:t>тдела жилищн</w:t>
            </w:r>
            <w:proofErr w:type="gramStart"/>
            <w:r w:rsidRPr="003F659F">
              <w:rPr>
                <w:rFonts w:ascii="Times New Roman" w:hAnsi="Times New Roman"/>
              </w:rPr>
              <w:t>о-</w:t>
            </w:r>
            <w:proofErr w:type="gramEnd"/>
            <w:r w:rsidRPr="003F659F">
              <w:rPr>
                <w:rFonts w:ascii="Times New Roman" w:hAnsi="Times New Roman"/>
              </w:rPr>
              <w:t xml:space="preserve">  коммунального хозяйства</w:t>
            </w:r>
          </w:p>
          <w:p w:rsidR="004A25C4" w:rsidRPr="003F659F" w:rsidRDefault="004A25C4" w:rsidP="004A25C4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3F659F">
              <w:rPr>
                <w:rFonts w:ascii="Times New Roman" w:hAnsi="Times New Roman"/>
              </w:rPr>
              <w:t>ул</w:t>
            </w:r>
            <w:proofErr w:type="gramStart"/>
            <w:r w:rsidRPr="003F659F">
              <w:rPr>
                <w:rFonts w:ascii="Times New Roman" w:hAnsi="Times New Roman"/>
              </w:rPr>
              <w:t>.С</w:t>
            </w:r>
            <w:proofErr w:type="gramEnd"/>
            <w:r w:rsidRPr="003F659F">
              <w:rPr>
                <w:rFonts w:ascii="Times New Roman" w:hAnsi="Times New Roman"/>
              </w:rPr>
              <w:t>оветская</w:t>
            </w:r>
            <w:proofErr w:type="spellEnd"/>
            <w:r w:rsidRPr="003F659F">
              <w:rPr>
                <w:rFonts w:ascii="Times New Roman" w:hAnsi="Times New Roman"/>
              </w:rPr>
              <w:t>, 8</w:t>
            </w:r>
          </w:p>
          <w:p w:rsidR="004A25C4" w:rsidRPr="003F659F" w:rsidRDefault="004A25C4" w:rsidP="004A25C4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3F659F">
              <w:rPr>
                <w:rFonts w:ascii="Times New Roman" w:hAnsi="Times New Roman"/>
              </w:rPr>
              <w:t>26</w:t>
            </w:r>
          </w:p>
          <w:p w:rsidR="004A25C4" w:rsidRPr="003F659F" w:rsidRDefault="004A25C4" w:rsidP="004A25C4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 xml:space="preserve">Ковальчук Мария </w:t>
            </w:r>
            <w:proofErr w:type="spellStart"/>
            <w:r w:rsidRPr="003F659F">
              <w:rPr>
                <w:rFonts w:ascii="Times New Roman" w:hAnsi="Times New Roman"/>
              </w:rPr>
              <w:t>Вацлавовна</w:t>
            </w:r>
            <w:proofErr w:type="spellEnd"/>
            <w:r w:rsidRPr="003F659F">
              <w:rPr>
                <w:rFonts w:ascii="Times New Roman" w:hAnsi="Times New Roman"/>
              </w:rPr>
              <w:t xml:space="preserve"> - главный специалист отдела</w:t>
            </w:r>
          </w:p>
          <w:p w:rsidR="004A25C4" w:rsidRPr="003F659F" w:rsidRDefault="004A25C4" w:rsidP="004A25C4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 xml:space="preserve">тел.534026 </w:t>
            </w:r>
          </w:p>
          <w:p w:rsidR="004A25C4" w:rsidRPr="003F659F" w:rsidRDefault="004A25C4" w:rsidP="004A25C4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4A25C4" w:rsidRPr="003F659F" w:rsidRDefault="004A25C4" w:rsidP="004A25C4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 </w:t>
            </w:r>
            <w:r w:rsidRPr="003F659F">
              <w:rPr>
                <w:rFonts w:ascii="Times New Roman" w:hAnsi="Times New Roman"/>
                <w:b/>
                <w:u w:val="single"/>
              </w:rPr>
              <w:t>случае отсутствия ответственным за выполнение процедуры является</w:t>
            </w:r>
          </w:p>
          <w:p w:rsidR="004A25C4" w:rsidRPr="003F659F" w:rsidRDefault="004A25C4" w:rsidP="004A25C4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3F659F">
              <w:rPr>
                <w:rFonts w:ascii="Times New Roman" w:hAnsi="Times New Roman"/>
              </w:rPr>
              <w:t>Скалабан</w:t>
            </w:r>
            <w:proofErr w:type="spellEnd"/>
            <w:r w:rsidRPr="003F659F">
              <w:rPr>
                <w:rFonts w:ascii="Times New Roman" w:hAnsi="Times New Roman"/>
              </w:rPr>
              <w:t xml:space="preserve">  Светлана Анатольевн</w:t>
            </w:r>
            <w:proofErr w:type="gramStart"/>
            <w:r w:rsidRPr="003F659F">
              <w:rPr>
                <w:rFonts w:ascii="Times New Roman" w:hAnsi="Times New Roman"/>
              </w:rPr>
              <w:t>а-</w:t>
            </w:r>
            <w:proofErr w:type="gramEnd"/>
            <w:r w:rsidRPr="003F659F">
              <w:rPr>
                <w:rFonts w:ascii="Times New Roman" w:hAnsi="Times New Roman"/>
              </w:rPr>
              <w:t xml:space="preserve"> главный специалист отдела</w:t>
            </w:r>
          </w:p>
          <w:p w:rsidR="004A25C4" w:rsidRPr="003F659F" w:rsidRDefault="004A25C4" w:rsidP="004A25C4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lastRenderedPageBreak/>
              <w:t xml:space="preserve"> тел.534026 </w:t>
            </w:r>
          </w:p>
          <w:p w:rsidR="00CE6AC9" w:rsidRPr="00E74BFF" w:rsidRDefault="00CE6AC9" w:rsidP="002057E0">
            <w:pPr>
              <w:spacing w:after="0" w:line="220" w:lineRule="exact"/>
              <w:rPr>
                <w:rFonts w:ascii="Times New Roman" w:hAnsi="Times New Roman"/>
                <w:b/>
              </w:rPr>
            </w:pPr>
            <w:bookmarkStart w:id="0" w:name="_GoBack"/>
            <w:bookmarkEnd w:id="0"/>
          </w:p>
        </w:tc>
      </w:tr>
      <w:tr w:rsidR="00CE6AC9" w:rsidRPr="009B44EA" w:rsidTr="00CC2396">
        <w:trPr>
          <w:jc w:val="center"/>
        </w:trPr>
        <w:tc>
          <w:tcPr>
            <w:tcW w:w="2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E6AC9" w:rsidRPr="003F659F" w:rsidRDefault="00CE6AC9" w:rsidP="003F659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  <w:b/>
              </w:rPr>
              <w:lastRenderedPageBreak/>
              <w:t xml:space="preserve">1.3.6 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t xml:space="preserve">Выдача справки 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br/>
              <w:t>для перерасчета платы за некоторые виды коммунальных услуг, возмещение расходов организаций, осуществляющих эксплуатацию жилищного фонда и (или) предоставляющих жилищно-коммунальные</w:t>
            </w:r>
            <w:r w:rsidRPr="003F659F">
              <w:rPr>
                <w:rFonts w:ascii="Times New Roman" w:hAnsi="Times New Roman"/>
                <w:shd w:val="clear" w:color="auto" w:fill="F9F2C3"/>
              </w:rPr>
              <w:t xml:space="preserve"> 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t>услуги, на электроэнергию,</w:t>
            </w:r>
            <w:r w:rsidRPr="003F659F">
              <w:rPr>
                <w:rFonts w:ascii="Times New Roman" w:hAnsi="Times New Roman"/>
                <w:shd w:val="clear" w:color="auto" w:fill="F9F2C3"/>
              </w:rPr>
              <w:t xml:space="preserve"> </w:t>
            </w:r>
            <w:r w:rsidRPr="003F659F">
              <w:rPr>
                <w:rFonts w:ascii="Times New Roman" w:hAnsi="Times New Roman"/>
                <w:shd w:val="clear" w:color="auto" w:fill="FFFFFF" w:themeFill="background1"/>
              </w:rPr>
              <w:t>потребляемую на работу лифта</w:t>
            </w:r>
          </w:p>
          <w:p w:rsidR="00CE6AC9" w:rsidRPr="003F659F" w:rsidRDefault="00CE6AC9" w:rsidP="003F65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- паспорт или иной документ, удостоверяющий личность.</w:t>
            </w:r>
          </w:p>
          <w:p w:rsidR="00CE6AC9" w:rsidRPr="003F659F" w:rsidRDefault="00CE6AC9" w:rsidP="003F65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955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</w:rPr>
              <w:t>в день обращения</w:t>
            </w:r>
          </w:p>
        </w:tc>
        <w:tc>
          <w:tcPr>
            <w:tcW w:w="1959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</w:rPr>
              <w:t>1 месяц</w:t>
            </w:r>
          </w:p>
        </w:tc>
        <w:tc>
          <w:tcPr>
            <w:tcW w:w="1991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F659F">
              <w:rPr>
                <w:rFonts w:ascii="Times New Roman" w:hAnsi="Times New Roman"/>
              </w:rPr>
              <w:t>асчетн</w:t>
            </w:r>
            <w:proofErr w:type="gramStart"/>
            <w:r w:rsidRPr="003F659F">
              <w:rPr>
                <w:rFonts w:ascii="Times New Roman" w:hAnsi="Times New Roman"/>
              </w:rPr>
              <w:t>о-</w:t>
            </w:r>
            <w:proofErr w:type="gramEnd"/>
            <w:r w:rsidRPr="003F659F">
              <w:rPr>
                <w:rFonts w:ascii="Times New Roman" w:hAnsi="Times New Roman"/>
              </w:rPr>
              <w:t xml:space="preserve"> справочный центр Лидского ГУП ЖКХ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 xml:space="preserve">г. Лида, 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ул. Ленинская,</w:t>
            </w:r>
            <w:r>
              <w:rPr>
                <w:rFonts w:ascii="Times New Roman" w:hAnsi="Times New Roman"/>
                <w:lang w:val="be-BY"/>
              </w:rPr>
              <w:t xml:space="preserve"> </w:t>
            </w:r>
            <w:r w:rsidRPr="003F659F">
              <w:rPr>
                <w:rFonts w:ascii="Times New Roman" w:hAnsi="Times New Roman"/>
              </w:rPr>
              <w:t>12,</w:t>
            </w:r>
          </w:p>
          <w:p w:rsidR="00CE6AC9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be-BY"/>
              </w:rPr>
            </w:pP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специалисты по коммунальным расчетам: </w:t>
            </w:r>
            <w:proofErr w:type="spellStart"/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В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оронович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О.А.,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Улас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Е.Ч.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be-BY"/>
              </w:rPr>
              <w:t>.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1, т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be-BY"/>
              </w:rPr>
              <w:t>ел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.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be-BY"/>
              </w:rPr>
              <w:t> 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6551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61; </w:t>
            </w:r>
          </w:p>
          <w:p w:rsidR="00CE6AC9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  <w:lang w:val="be-BY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Генец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Н.В.,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Будевич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Я.А.</w:t>
            </w:r>
          </w:p>
          <w:p w:rsidR="00CE6AC9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be-BY"/>
              </w:rPr>
              <w:t>. 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2, 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т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be-BY"/>
              </w:rPr>
              <w:t>ел. 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6551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62; Готовка В.Т. кабинка №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be-BY"/>
              </w:rPr>
              <w:t> 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1, </w:t>
            </w:r>
            <w:proofErr w:type="spellStart"/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Босько</w:t>
            </w:r>
            <w:proofErr w:type="spellEnd"/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Ю.В. 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lastRenderedPageBreak/>
              <w:t>кабинка №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be-BY"/>
              </w:rPr>
              <w:t> 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2, </w:t>
            </w:r>
            <w:proofErr w:type="spellStart"/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Колодко</w:t>
            </w:r>
            <w:proofErr w:type="spellEnd"/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Р.И. кабинка №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be-BY"/>
              </w:rPr>
              <w:t> 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3, 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т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be-BY"/>
              </w:rPr>
              <w:t>ел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.65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5160</w:t>
            </w:r>
          </w:p>
        </w:tc>
      </w:tr>
      <w:tr w:rsidR="00CE6AC9" w:rsidRPr="009B44EA" w:rsidTr="00CC2396">
        <w:trPr>
          <w:jc w:val="center"/>
        </w:trPr>
        <w:tc>
          <w:tcPr>
            <w:tcW w:w="2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  <w:b/>
              </w:rPr>
              <w:lastRenderedPageBreak/>
              <w:t xml:space="preserve">1.3.7. </w:t>
            </w:r>
            <w:r w:rsidRPr="003F659F">
              <w:rPr>
                <w:rFonts w:ascii="Times New Roman" w:hAnsi="Times New Roman"/>
              </w:rPr>
              <w:t>Выдача справки о начисленной жилищной квоте</w:t>
            </w:r>
          </w:p>
          <w:p w:rsidR="00CE6AC9" w:rsidRPr="003F659F" w:rsidRDefault="00CE6AC9" w:rsidP="003F65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89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паспорт или иной документ, удостоверяющий личность.</w:t>
            </w:r>
          </w:p>
          <w:p w:rsidR="00CE6AC9" w:rsidRPr="003F659F" w:rsidRDefault="00CE6AC9" w:rsidP="003F65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CE6AC9" w:rsidRPr="00DA755E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DA755E">
              <w:rPr>
                <w:rFonts w:ascii="Times New Roman" w:hAnsi="Times New Roman"/>
                <w:color w:val="000000"/>
                <w:shd w:val="clear" w:color="auto" w:fill="FFFFFF"/>
              </w:rPr>
              <w:t>бесплатно</w:t>
            </w:r>
          </w:p>
        </w:tc>
        <w:tc>
          <w:tcPr>
            <w:tcW w:w="1955" w:type="dxa"/>
            <w:shd w:val="clear" w:color="auto" w:fill="FFFFFF" w:themeFill="background1"/>
          </w:tcPr>
          <w:p w:rsidR="00CE6AC9" w:rsidRPr="00DA755E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DA755E">
              <w:rPr>
                <w:rFonts w:ascii="Times New Roman" w:hAnsi="Times New Roman"/>
                <w:color w:val="000000"/>
                <w:shd w:val="clear" w:color="auto" w:fill="FFFFFF"/>
              </w:rPr>
              <w:t>10 дней со дня обращения</w:t>
            </w:r>
          </w:p>
        </w:tc>
        <w:tc>
          <w:tcPr>
            <w:tcW w:w="1959" w:type="dxa"/>
            <w:shd w:val="clear" w:color="auto" w:fill="FFFFFF" w:themeFill="background1"/>
          </w:tcPr>
          <w:p w:rsidR="00CE6AC9" w:rsidRPr="00DA755E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DA755E">
              <w:rPr>
                <w:rFonts w:ascii="Times New Roman" w:hAnsi="Times New Roman"/>
                <w:color w:val="000000"/>
                <w:shd w:val="clear" w:color="auto" w:fill="FFFFFF"/>
              </w:rPr>
              <w:t>бессрочно</w:t>
            </w:r>
          </w:p>
        </w:tc>
        <w:tc>
          <w:tcPr>
            <w:tcW w:w="1991" w:type="dxa"/>
            <w:shd w:val="clear" w:color="auto" w:fill="FFFFFF" w:themeFill="background1"/>
            <w:vAlign w:val="center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be-BY"/>
              </w:rPr>
              <w:t>р</w:t>
            </w:r>
            <w:proofErr w:type="spellStart"/>
            <w:r w:rsidRPr="003F659F">
              <w:rPr>
                <w:rFonts w:ascii="Times New Roman" w:hAnsi="Times New Roman"/>
              </w:rPr>
              <w:t>асчетно</w:t>
            </w:r>
            <w:proofErr w:type="spellEnd"/>
            <w:r w:rsidRPr="003F659F">
              <w:rPr>
                <w:rFonts w:ascii="Times New Roman" w:hAnsi="Times New Roman"/>
              </w:rPr>
              <w:t>- справочный центр Лидского ГУП ЖКХ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 xml:space="preserve">г. Лида, 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ул. Ленинская,</w:t>
            </w:r>
            <w:r>
              <w:rPr>
                <w:rFonts w:ascii="Times New Roman" w:hAnsi="Times New Roman"/>
                <w:lang w:val="be-BY"/>
              </w:rPr>
              <w:t> </w:t>
            </w:r>
            <w:r w:rsidRPr="003F659F">
              <w:rPr>
                <w:rFonts w:ascii="Times New Roman" w:hAnsi="Times New Roman"/>
              </w:rPr>
              <w:t>12,</w:t>
            </w:r>
          </w:p>
          <w:p w:rsidR="00CE6AC9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</w:rPr>
            </w:pP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специалист по приватиз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ации Москалева Ева Николаевна,</w:t>
            </w:r>
          </w:p>
          <w:p w:rsidR="00CE6AC9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. 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4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т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  <w:lang w:val="be-BY"/>
              </w:rPr>
              <w:t>ел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. 6551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66,</w:t>
            </w:r>
          </w:p>
          <w:p w:rsidR="00CE6AC9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</w:rPr>
            </w:pPr>
            <w:r>
              <w:rPr>
                <w:rFonts w:ascii="Times New Roman" w:hAnsi="Times New Roman"/>
                <w:b/>
                <w:u w:val="single"/>
              </w:rPr>
              <w:t>в </w:t>
            </w:r>
            <w:r w:rsidRPr="003F659F">
              <w:rPr>
                <w:rFonts w:ascii="Times New Roman" w:hAnsi="Times New Roman"/>
                <w:b/>
                <w:u w:val="single"/>
              </w:rPr>
              <w:t>случае отсутствия ответственным за выполнение процедуры является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hd w:val="clear" w:color="auto" w:fill="FFFFFF" w:themeFill="background1"/>
              </w:rPr>
            </w:pP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специалист по субсидированию Мицкевич А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нна Александровна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, 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тел. 6551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66</w:t>
            </w:r>
          </w:p>
        </w:tc>
      </w:tr>
      <w:tr w:rsidR="00CE6AC9" w:rsidRPr="009B44EA" w:rsidTr="00CC2396">
        <w:trPr>
          <w:jc w:val="center"/>
        </w:trPr>
        <w:tc>
          <w:tcPr>
            <w:tcW w:w="2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  <w:b/>
              </w:rPr>
              <w:t xml:space="preserve">1.8. </w:t>
            </w:r>
            <w:r w:rsidRPr="0052023A">
              <w:rPr>
                <w:rStyle w:val="s151"/>
                <w:rFonts w:ascii="Times New Roman" w:hAnsi="Times New Roman"/>
                <w:bCs w:val="0"/>
                <w:color w:val="000000"/>
                <w:sz w:val="22"/>
                <w:szCs w:val="22"/>
              </w:rPr>
              <w:t xml:space="preserve">Регистрация </w:t>
            </w:r>
            <w:hyperlink r:id="rId18" w:anchor="a10" w:tooltip="+" w:history="1">
              <w:r w:rsidRPr="0052023A">
                <w:rPr>
                  <w:rStyle w:val="a9"/>
                  <w:rFonts w:ascii="Times New Roman" w:hAnsi="Times New Roman"/>
                </w:rPr>
                <w:t>договора</w:t>
              </w:r>
            </w:hyperlink>
            <w:r w:rsidRPr="0052023A">
              <w:rPr>
                <w:rStyle w:val="s151"/>
                <w:rFonts w:ascii="Times New Roman" w:hAnsi="Times New Roman"/>
                <w:bCs w:val="0"/>
                <w:color w:val="000000"/>
                <w:sz w:val="22"/>
                <w:szCs w:val="22"/>
              </w:rPr>
              <w:t xml:space="preserve"> найма (аренды) жилого помещения частного жилищного фонда и дополнительных соглашений к нему</w:t>
            </w:r>
            <w:r w:rsidRPr="003F659F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2689" w:type="dxa"/>
            <w:shd w:val="clear" w:color="auto" w:fill="FFFFFF" w:themeFill="background1"/>
          </w:tcPr>
          <w:p w:rsidR="00CE6AC9" w:rsidRDefault="00CE6AC9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9" w:history="1">
              <w:proofErr w:type="gramStart"/>
              <w:r w:rsidRPr="001065FB">
                <w:rPr>
                  <w:rStyle w:val="a9"/>
                  <w:rFonts w:ascii="Times New Roman" w:hAnsi="Times New Roman"/>
                </w:rPr>
                <w:t>заявление</w:t>
              </w:r>
            </w:hyperlink>
            <w:r w:rsidRPr="003F659F">
              <w:rPr>
                <w:rFonts w:ascii="Times New Roman" w:hAnsi="Times New Roman"/>
              </w:rPr>
              <w:t xml:space="preserve">, </w:t>
            </w:r>
            <w:r w:rsidRPr="0052023A">
              <w:rPr>
                <w:rFonts w:ascii="Times New Roman" w:hAnsi="Times New Roman"/>
                <w:color w:val="000000"/>
              </w:rPr>
              <w:t>подписанное собственником жилого помещения частного жилищного фонда и участниками общей долевой собственности на жилое помещение</w:t>
            </w:r>
            <w:r w:rsidRPr="0052023A">
              <w:rPr>
                <w:rFonts w:ascii="Times New Roman" w:hAnsi="Times New Roman"/>
                <w:color w:val="000000"/>
              </w:rPr>
              <w:br/>
            </w:r>
            <w:r w:rsidRPr="0052023A">
              <w:rPr>
                <w:rFonts w:ascii="Times New Roman" w:hAnsi="Times New Roman"/>
                <w:color w:val="000000"/>
              </w:rPr>
              <w:br/>
            </w:r>
            <w:hyperlink r:id="rId20" w:anchor="a2" w:tooltip="+" w:history="1">
              <w:r w:rsidRPr="0052023A">
                <w:rPr>
                  <w:rStyle w:val="a9"/>
                  <w:rFonts w:ascii="Times New Roman" w:hAnsi="Times New Roman"/>
                </w:rPr>
                <w:t>паспорт</w:t>
              </w:r>
            </w:hyperlink>
            <w:r w:rsidRPr="0052023A">
              <w:rPr>
                <w:rFonts w:ascii="Times New Roman" w:hAnsi="Times New Roman"/>
                <w:color w:val="000000"/>
              </w:rPr>
              <w:t xml:space="preserve"> или иной документ, удостоверяющий личность собственника жилого помещения частного жилищного фонда и нанимателя жилого помещения частного жилищного </w:t>
            </w:r>
            <w:r w:rsidRPr="0052023A">
              <w:rPr>
                <w:rFonts w:ascii="Times New Roman" w:hAnsi="Times New Roman"/>
                <w:color w:val="000000"/>
              </w:rPr>
              <w:lastRenderedPageBreak/>
              <w:t>фонда (для иностранных граждан и лиц без гражданства, которым предоставлена дополнительная защита в Республике Беларусь, в случае отсутствия у них документа для выезда за границу и</w:t>
            </w:r>
            <w:proofErr w:type="gramEnd"/>
            <w:r w:rsidRPr="0052023A">
              <w:rPr>
                <w:rFonts w:ascii="Times New Roman" w:hAnsi="Times New Roman"/>
                <w:color w:val="000000"/>
              </w:rPr>
              <w:t xml:space="preserve"> иностранных граждан и лиц без гражданства, которые ходатайствуют о предоставлении статуса беженца, дополнительной защиты или убежища в Республике Беларусь, – </w:t>
            </w:r>
            <w:hyperlink r:id="rId21" w:anchor="a103" w:tooltip="+" w:history="1">
              <w:r w:rsidRPr="0052023A">
                <w:rPr>
                  <w:rStyle w:val="a9"/>
                  <w:rFonts w:ascii="Times New Roman" w:hAnsi="Times New Roman"/>
                </w:rPr>
                <w:t>свидетельство</w:t>
              </w:r>
            </w:hyperlink>
            <w:r w:rsidRPr="0052023A">
              <w:rPr>
                <w:rFonts w:ascii="Times New Roman" w:hAnsi="Times New Roman"/>
                <w:color w:val="000000"/>
              </w:rPr>
              <w:t xml:space="preserve"> о предоставлении дополнительной защиты в Республике Беларусь или </w:t>
            </w:r>
            <w:hyperlink r:id="rId22" w:anchor="a102" w:tooltip="+" w:history="1">
              <w:r w:rsidRPr="0052023A">
                <w:rPr>
                  <w:rStyle w:val="a9"/>
                  <w:rFonts w:ascii="Times New Roman" w:hAnsi="Times New Roman"/>
                </w:rPr>
                <w:t>свидетельство</w:t>
              </w:r>
            </w:hyperlink>
            <w:r w:rsidRPr="0052023A">
              <w:rPr>
                <w:rFonts w:ascii="Times New Roman" w:hAnsi="Times New Roman"/>
                <w:color w:val="000000"/>
              </w:rPr>
              <w:t xml:space="preserve"> о регистрации ходатайства о предоставлении статуса беженца, дополнительной защиты или убежища в Республике Беларусь соответственно)</w:t>
            </w:r>
            <w:r w:rsidRPr="003F659F">
              <w:rPr>
                <w:rFonts w:ascii="Times New Roman" w:hAnsi="Times New Roman"/>
              </w:rPr>
              <w:t xml:space="preserve"> </w:t>
            </w:r>
            <w:proofErr w:type="gramStart"/>
            <w:r w:rsidRPr="003F659F">
              <w:rPr>
                <w:rFonts w:ascii="Times New Roman" w:hAnsi="Times New Roman"/>
              </w:rPr>
              <w:t>-т</w:t>
            </w:r>
            <w:proofErr w:type="gramEnd"/>
            <w:r w:rsidRPr="003F659F">
              <w:rPr>
                <w:rFonts w:ascii="Times New Roman" w:hAnsi="Times New Roman"/>
              </w:rPr>
              <w:t>ри экземпляра договора найма (аренды, поднайма) или дополнительного соглашения к нему для собственников жилого помещения частного жилищного фонда;</w:t>
            </w:r>
          </w:p>
          <w:p w:rsidR="00CE6AC9" w:rsidRPr="003F659F" w:rsidRDefault="00CE6AC9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- технический паспорт и документ, подтверждающий право собственности на жилое помещение;</w:t>
            </w:r>
          </w:p>
          <w:p w:rsidR="00CE6AC9" w:rsidRPr="003F659F" w:rsidRDefault="00CE6AC9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 xml:space="preserve">- письменное согласие всех собственников </w:t>
            </w:r>
            <w:r w:rsidRPr="003F659F">
              <w:rPr>
                <w:rFonts w:ascii="Times New Roman" w:hAnsi="Times New Roman"/>
              </w:rPr>
              <w:lastRenderedPageBreak/>
              <w:t>жилого помещения – в случае, если сдается жилое помещение, находящееся в общей собственности;</w:t>
            </w:r>
          </w:p>
          <w:p w:rsidR="00CE6AC9" w:rsidRPr="003F659F" w:rsidRDefault="00CE6AC9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- для нанимателей жилого помещения государственного жилищного фонд</w:t>
            </w:r>
            <w:proofErr w:type="gramStart"/>
            <w:r w:rsidRPr="003F659F">
              <w:rPr>
                <w:rFonts w:ascii="Times New Roman" w:hAnsi="Times New Roman"/>
              </w:rPr>
              <w:t>а-</w:t>
            </w:r>
            <w:proofErr w:type="gramEnd"/>
            <w:r w:rsidRPr="003F659F">
              <w:rPr>
                <w:rFonts w:ascii="Times New Roman" w:hAnsi="Times New Roman"/>
              </w:rPr>
              <w:t xml:space="preserve"> договор найма жилого помещения</w:t>
            </w:r>
          </w:p>
          <w:p w:rsidR="00CE6AC9" w:rsidRPr="003F659F" w:rsidRDefault="00CE6AC9" w:rsidP="003F659F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</w:rPr>
              <w:t>бесплатно</w:t>
            </w:r>
          </w:p>
        </w:tc>
        <w:tc>
          <w:tcPr>
            <w:tcW w:w="1955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2 дня со дня подачи заявления, а в случае запроса документов и (или) сведений от других государственных органов, иных организаций – 10 дней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9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</w:rPr>
              <w:t>бессрочно</w:t>
            </w:r>
          </w:p>
        </w:tc>
        <w:tc>
          <w:tcPr>
            <w:tcW w:w="1991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3F659F">
              <w:rPr>
                <w:rFonts w:ascii="Times New Roman" w:hAnsi="Times New Roman"/>
              </w:rPr>
              <w:t>асчетн</w:t>
            </w:r>
            <w:proofErr w:type="gramStart"/>
            <w:r w:rsidRPr="003F659F">
              <w:rPr>
                <w:rFonts w:ascii="Times New Roman" w:hAnsi="Times New Roman"/>
              </w:rPr>
              <w:t>о-</w:t>
            </w:r>
            <w:proofErr w:type="gramEnd"/>
            <w:r w:rsidRPr="003F659F">
              <w:rPr>
                <w:rFonts w:ascii="Times New Roman" w:hAnsi="Times New Roman"/>
              </w:rPr>
              <w:t xml:space="preserve"> справочный центр Лидского ГУП ЖКХ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 xml:space="preserve">г. Лида, 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ул. Ленинская,</w:t>
            </w:r>
            <w:r>
              <w:rPr>
                <w:rFonts w:ascii="Times New Roman" w:hAnsi="Times New Roman"/>
              </w:rPr>
              <w:t> </w:t>
            </w:r>
            <w:r w:rsidRPr="003F659F">
              <w:rPr>
                <w:rFonts w:ascii="Times New Roman" w:hAnsi="Times New Roman"/>
              </w:rPr>
              <w:t>12,</w:t>
            </w:r>
          </w:p>
          <w:p w:rsidR="00CE6AC9" w:rsidRDefault="00CE6AC9" w:rsidP="00335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Новик Алла Ивановна, юрисконсульт  тел</w:t>
            </w:r>
            <w:r w:rsidRPr="003F659F">
              <w:rPr>
                <w:rFonts w:ascii="Times New Roman" w:hAnsi="Times New Roman"/>
                <w:shd w:val="clear" w:color="auto" w:fill="FFFFFF"/>
              </w:rPr>
              <w:t xml:space="preserve">. 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т</w:t>
            </w: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ел.6551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65</w:t>
            </w:r>
          </w:p>
          <w:p w:rsidR="00CE6AC9" w:rsidRPr="003F659F" w:rsidRDefault="00CE6AC9" w:rsidP="0033535F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 xml:space="preserve">в случае </w:t>
            </w:r>
            <w:r w:rsidRPr="003F659F">
              <w:rPr>
                <w:rFonts w:ascii="Times New Roman" w:hAnsi="Times New Roman"/>
                <w:b/>
                <w:u w:val="single"/>
              </w:rPr>
              <w:t xml:space="preserve"> отсутствия ответственным за выполнение процедуры является</w:t>
            </w:r>
          </w:p>
          <w:p w:rsidR="00CE6AC9" w:rsidRPr="003F659F" w:rsidRDefault="00CE6AC9" w:rsidP="003F659F">
            <w:pPr>
              <w:shd w:val="clear" w:color="auto" w:fill="FFFFFF" w:themeFill="background1"/>
              <w:spacing w:after="0" w:line="240" w:lineRule="exact"/>
              <w:jc w:val="both"/>
              <w:rPr>
                <w:rFonts w:ascii="Times New Roman" w:hAnsi="Times New Roman"/>
                <w:color w:val="000000"/>
                <w:shd w:val="clear" w:color="auto" w:fill="F9F2C3"/>
              </w:rPr>
            </w:pP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 специалист по 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lastRenderedPageBreak/>
              <w:t>коммунальным</w:t>
            </w:r>
            <w:r w:rsidRPr="003F659F">
              <w:rPr>
                <w:rFonts w:ascii="Times New Roman" w:hAnsi="Times New Roman"/>
                <w:color w:val="000000"/>
                <w:shd w:val="clear" w:color="auto" w:fill="F9F2C3"/>
              </w:rPr>
              <w:t xml:space="preserve"> 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расчетам</w:t>
            </w:r>
          </w:p>
          <w:p w:rsidR="00CE6AC9" w:rsidRPr="003F659F" w:rsidRDefault="00CE6AC9" w:rsidP="003F659F">
            <w:pPr>
              <w:shd w:val="clear" w:color="auto" w:fill="FFFFFF" w:themeFill="background1"/>
              <w:spacing w:after="0" w:line="240" w:lineRule="exact"/>
              <w:jc w:val="both"/>
              <w:rPr>
                <w:rFonts w:ascii="Times New Roman" w:hAnsi="Times New Roman"/>
                <w:color w:val="000000"/>
                <w:shd w:val="clear" w:color="auto" w:fill="F9F2C3"/>
              </w:rPr>
            </w:pP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 xml:space="preserve"> Кулеш С.Я.</w:t>
            </w:r>
            <w:r w:rsidRPr="003F659F">
              <w:rPr>
                <w:rFonts w:ascii="Times New Roman" w:hAnsi="Times New Roman"/>
                <w:color w:val="000000"/>
                <w:shd w:val="clear" w:color="auto" w:fill="F9F2C3"/>
              </w:rPr>
              <w:t xml:space="preserve"> </w:t>
            </w:r>
          </w:p>
          <w:p w:rsidR="00CE6AC9" w:rsidRPr="003F659F" w:rsidRDefault="00CE6AC9" w:rsidP="003F659F">
            <w:pPr>
              <w:shd w:val="clear" w:color="auto" w:fill="FFFFFF" w:themeFill="background1"/>
              <w:spacing w:after="0" w:line="240" w:lineRule="exact"/>
              <w:jc w:val="both"/>
              <w:rPr>
                <w:rFonts w:ascii="Times New Roman" w:hAnsi="Times New Roman"/>
                <w:color w:val="000000"/>
                <w:shd w:val="clear" w:color="auto" w:fill="F9F2C3"/>
              </w:rPr>
            </w:pPr>
            <w:proofErr w:type="spellStart"/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каб</w:t>
            </w:r>
            <w:proofErr w:type="spellEnd"/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. 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8,</w:t>
            </w:r>
            <w:r w:rsidRPr="003F659F">
              <w:rPr>
                <w:rFonts w:ascii="Times New Roman" w:hAnsi="Times New Roman"/>
                <w:color w:val="000000"/>
                <w:shd w:val="clear" w:color="auto" w:fill="F9F2C3"/>
              </w:rPr>
              <w:t xml:space="preserve"> </w:t>
            </w:r>
          </w:p>
          <w:p w:rsidR="00CE6AC9" w:rsidRPr="003F659F" w:rsidRDefault="00CE6AC9" w:rsidP="003F659F">
            <w:pPr>
              <w:shd w:val="clear" w:color="auto" w:fill="FFFFFF" w:themeFill="background1"/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тел.6551</w:t>
            </w:r>
            <w:r w:rsidRPr="003F659F">
              <w:rPr>
                <w:rFonts w:ascii="Times New Roman" w:hAnsi="Times New Roman"/>
                <w:color w:val="000000"/>
                <w:shd w:val="clear" w:color="auto" w:fill="FFFFFF" w:themeFill="background1"/>
              </w:rPr>
              <w:t>65</w:t>
            </w:r>
          </w:p>
        </w:tc>
      </w:tr>
      <w:tr w:rsidR="00CE6AC9" w:rsidRPr="009B44EA" w:rsidTr="00CC2396">
        <w:trPr>
          <w:jc w:val="center"/>
        </w:trPr>
        <w:tc>
          <w:tcPr>
            <w:tcW w:w="2777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</w:tcPr>
          <w:p w:rsidR="00CE6AC9" w:rsidRPr="003F659F" w:rsidRDefault="00CE6AC9" w:rsidP="00704E4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  <w:b/>
              </w:rPr>
              <w:lastRenderedPageBreak/>
              <w:t>2.37.</w:t>
            </w:r>
            <w:r w:rsidRPr="003F659F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3F659F">
              <w:rPr>
                <w:rStyle w:val="s131"/>
                <w:rFonts w:ascii="Times New Roman" w:hAnsi="Times New Roman"/>
                <w:bCs w:val="0"/>
                <w:color w:val="000000"/>
                <w:sz w:val="22"/>
                <w:szCs w:val="22"/>
              </w:rPr>
              <w:t xml:space="preserve">Выдача </w:t>
            </w:r>
            <w:hyperlink r:id="rId23" w:anchor="a6" w:tooltip="+" w:history="1">
              <w:r w:rsidRPr="003F659F">
                <w:rPr>
                  <w:rStyle w:val="a9"/>
                  <w:rFonts w:ascii="Times New Roman" w:hAnsi="Times New Roman"/>
                  <w:color w:val="auto"/>
                  <w:u w:val="none"/>
                </w:rPr>
                <w:t>справки</w:t>
              </w:r>
            </w:hyperlink>
            <w:r w:rsidRPr="003F659F">
              <w:rPr>
                <w:rStyle w:val="s131"/>
                <w:rFonts w:ascii="Times New Roman" w:hAnsi="Times New Roman"/>
                <w:bCs w:val="0"/>
                <w:color w:val="000000"/>
                <w:sz w:val="22"/>
                <w:szCs w:val="22"/>
              </w:rPr>
              <w:t xml:space="preserve"> о месте захоронения родственников</w:t>
            </w:r>
          </w:p>
        </w:tc>
        <w:tc>
          <w:tcPr>
            <w:tcW w:w="2689" w:type="dxa"/>
            <w:shd w:val="clear" w:color="auto" w:fill="FFFFFF" w:themeFill="background1"/>
          </w:tcPr>
          <w:p w:rsidR="00CE6AC9" w:rsidRPr="003F659F" w:rsidRDefault="00CE6AC9" w:rsidP="00704E4A">
            <w:pPr>
              <w:pStyle w:val="table10"/>
              <w:jc w:val="both"/>
              <w:rPr>
                <w:sz w:val="22"/>
                <w:szCs w:val="22"/>
              </w:rPr>
            </w:pPr>
            <w:hyperlink r:id="rId24" w:history="1">
              <w:r w:rsidRPr="001065FB">
                <w:rPr>
                  <w:rStyle w:val="a9"/>
                  <w:sz w:val="22"/>
                  <w:szCs w:val="22"/>
                </w:rPr>
                <w:t>заявление</w:t>
              </w:r>
            </w:hyperlink>
          </w:p>
          <w:p w:rsidR="00CE6AC9" w:rsidRPr="003F659F" w:rsidRDefault="00CE6AC9" w:rsidP="00704E4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87" w:type="dxa"/>
            <w:shd w:val="clear" w:color="auto" w:fill="FFFFFF" w:themeFill="background1"/>
          </w:tcPr>
          <w:p w:rsidR="00CE6AC9" w:rsidRPr="003F659F" w:rsidRDefault="00CE6AC9" w:rsidP="00704E4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CE6AC9" w:rsidRPr="003F659F" w:rsidRDefault="00CE6AC9" w:rsidP="00704E4A">
            <w:pPr>
              <w:pStyle w:val="table10"/>
              <w:jc w:val="both"/>
              <w:rPr>
                <w:sz w:val="22"/>
                <w:szCs w:val="22"/>
              </w:rPr>
            </w:pPr>
            <w:r w:rsidRPr="003F659F">
              <w:rPr>
                <w:color w:val="000000"/>
                <w:sz w:val="22"/>
                <w:szCs w:val="22"/>
              </w:rPr>
              <w:t>бесплатно</w:t>
            </w:r>
          </w:p>
          <w:p w:rsidR="00CE6AC9" w:rsidRPr="003F659F" w:rsidRDefault="00CE6AC9" w:rsidP="00704E4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CE6AC9" w:rsidRPr="003F659F" w:rsidRDefault="00CE6AC9" w:rsidP="00704E4A">
            <w:pPr>
              <w:pStyle w:val="table10"/>
              <w:jc w:val="both"/>
              <w:rPr>
                <w:sz w:val="22"/>
                <w:szCs w:val="22"/>
              </w:rPr>
            </w:pPr>
            <w:r w:rsidRPr="003F659F">
              <w:rPr>
                <w:color w:val="000000"/>
                <w:sz w:val="22"/>
                <w:szCs w:val="22"/>
              </w:rPr>
              <w:t>5 дней со дня подачи заявления</w:t>
            </w:r>
          </w:p>
          <w:p w:rsidR="00CE6AC9" w:rsidRPr="003F659F" w:rsidRDefault="00CE6AC9" w:rsidP="00704E4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59" w:type="dxa"/>
            <w:shd w:val="clear" w:color="auto" w:fill="FFFFFF" w:themeFill="background1"/>
          </w:tcPr>
          <w:p w:rsidR="00CE6AC9" w:rsidRPr="003F659F" w:rsidRDefault="00CE6AC9" w:rsidP="00704E4A">
            <w:pPr>
              <w:pStyle w:val="table10"/>
              <w:jc w:val="both"/>
              <w:rPr>
                <w:sz w:val="22"/>
                <w:szCs w:val="22"/>
              </w:rPr>
            </w:pPr>
            <w:r w:rsidRPr="003F659F">
              <w:rPr>
                <w:color w:val="000000"/>
                <w:sz w:val="22"/>
                <w:szCs w:val="22"/>
              </w:rPr>
              <w:t>бессрочно</w:t>
            </w:r>
          </w:p>
          <w:p w:rsidR="00CE6AC9" w:rsidRPr="003F659F" w:rsidRDefault="00CE6AC9" w:rsidP="00704E4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:rsidR="00CE6AC9" w:rsidRPr="003F659F" w:rsidRDefault="00CE6AC9" w:rsidP="00704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3F659F">
              <w:rPr>
                <w:rFonts w:ascii="Times New Roman" w:hAnsi="Times New Roman"/>
              </w:rPr>
              <w:t>лужба гражданского обслуживания</w:t>
            </w:r>
            <w:r w:rsidRPr="003F659F">
              <w:rPr>
                <w:rFonts w:ascii="Times New Roman" w:hAnsi="Times New Roman"/>
                <w:b/>
              </w:rPr>
              <w:t xml:space="preserve"> </w:t>
            </w:r>
            <w:r w:rsidRPr="003F659F">
              <w:rPr>
                <w:rFonts w:ascii="Times New Roman" w:hAnsi="Times New Roman"/>
              </w:rPr>
              <w:t>Лидского ГУП ЖКХ</w:t>
            </w:r>
          </w:p>
          <w:p w:rsidR="00CE6AC9" w:rsidRPr="003F659F" w:rsidRDefault="00CE6AC9" w:rsidP="00704E4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 </w:t>
            </w:r>
            <w:r w:rsidRPr="003F659F">
              <w:rPr>
                <w:rFonts w:ascii="Times New Roman" w:hAnsi="Times New Roman"/>
              </w:rPr>
              <w:t>Лида, ул</w:t>
            </w:r>
            <w:proofErr w:type="gramStart"/>
            <w:r w:rsidRPr="003F659F">
              <w:rPr>
                <w:rFonts w:ascii="Times New Roman" w:hAnsi="Times New Roman"/>
              </w:rPr>
              <w:t>.Г</w:t>
            </w:r>
            <w:proofErr w:type="gramEnd"/>
            <w:r w:rsidRPr="003F659F">
              <w:rPr>
                <w:rFonts w:ascii="Times New Roman" w:hAnsi="Times New Roman"/>
              </w:rPr>
              <w:t xml:space="preserve">астелло, 38, </w:t>
            </w:r>
          </w:p>
          <w:p w:rsidR="00CE6AC9" w:rsidRPr="003F659F" w:rsidRDefault="00CE6AC9" w:rsidP="00704E4A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.</w:t>
            </w:r>
            <w:r>
              <w:t> </w:t>
            </w:r>
            <w:r w:rsidRPr="003F659F">
              <w:rPr>
                <w:rFonts w:ascii="Times New Roman" w:hAnsi="Times New Roman"/>
              </w:rPr>
              <w:t>531137</w:t>
            </w:r>
          </w:p>
        </w:tc>
      </w:tr>
      <w:tr w:rsidR="00CE6AC9" w:rsidRPr="009B44EA" w:rsidTr="0025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770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  <w:i/>
              </w:rPr>
            </w:pPr>
            <w:r w:rsidRPr="003F659F">
              <w:rPr>
                <w:rFonts w:ascii="Times New Roman" w:hAnsi="Times New Roman"/>
                <w:b/>
              </w:rPr>
              <w:t>1.15.1.</w:t>
            </w:r>
            <w:r w:rsidRPr="003F659F">
              <w:rPr>
                <w:rFonts w:ascii="Times New Roman" w:hAnsi="Times New Roman"/>
              </w:rPr>
              <w:t xml:space="preserve"> Выдача согласования на установку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2696" w:type="dxa"/>
            <w:gridSpan w:val="2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hyperlink r:id="rId25" w:history="1">
              <w:r w:rsidRPr="001065FB">
                <w:rPr>
                  <w:rStyle w:val="a9"/>
                  <w:sz w:val="22"/>
                  <w:szCs w:val="22"/>
                </w:rPr>
                <w:t>заявление</w:t>
              </w:r>
            </w:hyperlink>
            <w:r w:rsidRPr="003F659F">
              <w:rPr>
                <w:sz w:val="22"/>
                <w:szCs w:val="22"/>
              </w:rPr>
              <w:br/>
            </w:r>
            <w:r w:rsidRPr="003F659F">
              <w:rPr>
                <w:sz w:val="22"/>
                <w:szCs w:val="22"/>
              </w:rPr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</w:tc>
        <w:tc>
          <w:tcPr>
            <w:tcW w:w="2687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>бесплатно</w:t>
            </w:r>
          </w:p>
        </w:tc>
        <w:tc>
          <w:tcPr>
            <w:tcW w:w="1955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1959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>бессрочно</w:t>
            </w:r>
          </w:p>
        </w:tc>
        <w:tc>
          <w:tcPr>
            <w:tcW w:w="1991" w:type="dxa"/>
            <w:shd w:val="clear" w:color="auto" w:fill="FFFFFF" w:themeFill="background1"/>
          </w:tcPr>
          <w:p w:rsidR="00CE6AC9" w:rsidRPr="003F659F" w:rsidRDefault="00CE6AC9" w:rsidP="000439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F659F">
              <w:rPr>
                <w:rFonts w:ascii="Times New Roman" w:hAnsi="Times New Roman"/>
              </w:rPr>
              <w:t>правление архитектуры и строительства</w:t>
            </w:r>
          </w:p>
          <w:p w:rsidR="00CE6AC9" w:rsidRDefault="00CE6AC9" w:rsidP="0004391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Сенкевич Елена Валерьевна</w:t>
            </w:r>
            <w:r w:rsidRPr="003F659F">
              <w:rPr>
                <w:sz w:val="22"/>
                <w:szCs w:val="22"/>
              </w:rPr>
              <w:t>-заместитель начальника, тел.</w:t>
            </w:r>
            <w:r>
              <w:rPr>
                <w:sz w:val="22"/>
                <w:szCs w:val="22"/>
              </w:rPr>
              <w:t>523644</w:t>
            </w:r>
          </w:p>
          <w:p w:rsidR="00CE6AC9" w:rsidRPr="003F659F" w:rsidRDefault="00CE6AC9" w:rsidP="0004391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>каб.27</w:t>
            </w:r>
          </w:p>
          <w:p w:rsidR="00CE6AC9" w:rsidRPr="003F659F" w:rsidRDefault="00CE6AC9" w:rsidP="0004391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E6AC9" w:rsidRPr="003F659F" w:rsidRDefault="00CE6AC9" w:rsidP="0004391D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 </w:t>
            </w:r>
            <w:r w:rsidRPr="003F659F">
              <w:rPr>
                <w:rFonts w:ascii="Times New Roman" w:hAnsi="Times New Roman"/>
                <w:b/>
                <w:u w:val="single"/>
              </w:rPr>
              <w:t>случае отсутствия ответственным за выполнение процедуры является</w:t>
            </w:r>
          </w:p>
          <w:p w:rsidR="00CE6AC9" w:rsidRPr="003F659F" w:rsidRDefault="00CE6AC9" w:rsidP="0004391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F659F">
              <w:rPr>
                <w:sz w:val="22"/>
                <w:szCs w:val="22"/>
              </w:rPr>
              <w:t xml:space="preserve">ачальник управления </w:t>
            </w:r>
            <w:proofErr w:type="spellStart"/>
            <w:r w:rsidRPr="003F659F">
              <w:rPr>
                <w:sz w:val="22"/>
                <w:szCs w:val="22"/>
              </w:rPr>
              <w:t>Пятаева</w:t>
            </w:r>
            <w:proofErr w:type="spellEnd"/>
            <w:r w:rsidRPr="003F659F">
              <w:rPr>
                <w:sz w:val="22"/>
                <w:szCs w:val="22"/>
              </w:rPr>
              <w:t xml:space="preserve"> Анна Генриховна тел. 524464</w:t>
            </w:r>
            <w:r>
              <w:rPr>
                <w:sz w:val="22"/>
                <w:szCs w:val="22"/>
              </w:rPr>
              <w:t>,</w:t>
            </w:r>
            <w:r w:rsidRPr="003F659F">
              <w:rPr>
                <w:sz w:val="22"/>
                <w:szCs w:val="22"/>
              </w:rPr>
              <w:t xml:space="preserve"> каб.27</w:t>
            </w:r>
          </w:p>
          <w:p w:rsidR="00CE6AC9" w:rsidRPr="003F659F" w:rsidRDefault="00CE6AC9" w:rsidP="0004391D">
            <w:pPr>
              <w:spacing w:after="0" w:line="240" w:lineRule="exact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8</w:t>
            </w:r>
          </w:p>
        </w:tc>
      </w:tr>
      <w:tr w:rsidR="00CE6AC9" w:rsidRPr="009B44EA" w:rsidTr="0025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770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  <w:i/>
              </w:rPr>
            </w:pPr>
            <w:r w:rsidRPr="003F659F">
              <w:rPr>
                <w:rFonts w:ascii="Times New Roman" w:hAnsi="Times New Roman"/>
                <w:b/>
              </w:rPr>
              <w:t xml:space="preserve">1.15.2. </w:t>
            </w:r>
            <w:r w:rsidRPr="003F659F">
              <w:rPr>
                <w:rFonts w:ascii="Times New Roman" w:hAnsi="Times New Roman"/>
              </w:rPr>
              <w:t xml:space="preserve">Выдача </w:t>
            </w:r>
            <w:r w:rsidRPr="003F659F">
              <w:rPr>
                <w:rFonts w:ascii="Times New Roman" w:hAnsi="Times New Roman"/>
              </w:rPr>
              <w:lastRenderedPageBreak/>
              <w:t>согласования самовольной установки на крышах и фасадах многоквартирных жилых домов индивидуальных антенн и иных конструкций</w:t>
            </w:r>
          </w:p>
        </w:tc>
        <w:tc>
          <w:tcPr>
            <w:tcW w:w="2696" w:type="dxa"/>
            <w:gridSpan w:val="2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hyperlink r:id="rId26" w:history="1">
              <w:r w:rsidRPr="001065FB">
                <w:rPr>
                  <w:rStyle w:val="a9"/>
                  <w:sz w:val="22"/>
                  <w:szCs w:val="22"/>
                </w:rPr>
                <w:t>заявление</w:t>
              </w:r>
            </w:hyperlink>
            <w:r w:rsidRPr="003F659F">
              <w:rPr>
                <w:sz w:val="22"/>
                <w:szCs w:val="22"/>
              </w:rPr>
              <w:br/>
            </w:r>
            <w:r w:rsidRPr="003F659F">
              <w:rPr>
                <w:sz w:val="22"/>
                <w:szCs w:val="22"/>
              </w:rPr>
              <w:lastRenderedPageBreak/>
              <w:br/>
              <w:t>технический паспорт и документ, подтверждающий право собственности на помещение, – для собственника помещения</w:t>
            </w:r>
          </w:p>
        </w:tc>
        <w:tc>
          <w:tcPr>
            <w:tcW w:w="2687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>бесплатно</w:t>
            </w:r>
          </w:p>
        </w:tc>
        <w:tc>
          <w:tcPr>
            <w:tcW w:w="1955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 xml:space="preserve">1 месяц со дня </w:t>
            </w:r>
            <w:r w:rsidRPr="003F659F">
              <w:rPr>
                <w:sz w:val="22"/>
                <w:szCs w:val="22"/>
              </w:rPr>
              <w:lastRenderedPageBreak/>
              <w:t>подачи заявления</w:t>
            </w:r>
          </w:p>
        </w:tc>
        <w:tc>
          <w:tcPr>
            <w:tcW w:w="1959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lastRenderedPageBreak/>
              <w:t>бессрочно</w:t>
            </w:r>
          </w:p>
        </w:tc>
        <w:tc>
          <w:tcPr>
            <w:tcW w:w="1991" w:type="dxa"/>
            <w:shd w:val="clear" w:color="auto" w:fill="FFFFFF" w:themeFill="background1"/>
          </w:tcPr>
          <w:p w:rsidR="00CE6AC9" w:rsidRPr="003F659F" w:rsidRDefault="00CE6AC9" w:rsidP="000439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F659F">
              <w:rPr>
                <w:rFonts w:ascii="Times New Roman" w:hAnsi="Times New Roman"/>
              </w:rPr>
              <w:t xml:space="preserve">правление </w:t>
            </w:r>
            <w:r w:rsidRPr="003F659F">
              <w:rPr>
                <w:rFonts w:ascii="Times New Roman" w:hAnsi="Times New Roman"/>
              </w:rPr>
              <w:lastRenderedPageBreak/>
              <w:t>архитектуры и строительства</w:t>
            </w:r>
          </w:p>
          <w:p w:rsidR="00CE6AC9" w:rsidRDefault="00CE6AC9" w:rsidP="0004391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Сенкевич Елена Валерьевна</w:t>
            </w:r>
            <w:r w:rsidRPr="003F659F">
              <w:rPr>
                <w:sz w:val="22"/>
                <w:szCs w:val="22"/>
              </w:rPr>
              <w:t>-заместитель начальника, тел.</w:t>
            </w:r>
            <w:r>
              <w:rPr>
                <w:sz w:val="22"/>
                <w:szCs w:val="22"/>
              </w:rPr>
              <w:t>523644</w:t>
            </w:r>
          </w:p>
          <w:p w:rsidR="00CE6AC9" w:rsidRPr="003F659F" w:rsidRDefault="00CE6AC9" w:rsidP="0004391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>каб.27</w:t>
            </w:r>
          </w:p>
          <w:p w:rsidR="00CE6AC9" w:rsidRPr="003F659F" w:rsidRDefault="00CE6AC9" w:rsidP="0004391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E6AC9" w:rsidRPr="003F659F" w:rsidRDefault="00CE6AC9" w:rsidP="0004391D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 </w:t>
            </w:r>
            <w:r w:rsidRPr="003F659F">
              <w:rPr>
                <w:rFonts w:ascii="Times New Roman" w:hAnsi="Times New Roman"/>
                <w:b/>
                <w:u w:val="single"/>
              </w:rPr>
              <w:t>случае отсутствия ответственным за выполнение процедуры является</w:t>
            </w:r>
          </w:p>
          <w:p w:rsidR="00CE6AC9" w:rsidRPr="003F659F" w:rsidRDefault="00CE6AC9" w:rsidP="0004391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F659F">
              <w:rPr>
                <w:sz w:val="22"/>
                <w:szCs w:val="22"/>
              </w:rPr>
              <w:t xml:space="preserve">ачальник управления </w:t>
            </w:r>
            <w:proofErr w:type="spellStart"/>
            <w:r w:rsidRPr="003F659F">
              <w:rPr>
                <w:sz w:val="22"/>
                <w:szCs w:val="22"/>
              </w:rPr>
              <w:t>Пятаева</w:t>
            </w:r>
            <w:proofErr w:type="spellEnd"/>
            <w:r w:rsidRPr="003F659F">
              <w:rPr>
                <w:sz w:val="22"/>
                <w:szCs w:val="22"/>
              </w:rPr>
              <w:t xml:space="preserve"> Анна Генриховна тел. 524464</w:t>
            </w:r>
            <w:r>
              <w:rPr>
                <w:sz w:val="22"/>
                <w:szCs w:val="22"/>
              </w:rPr>
              <w:t>,</w:t>
            </w:r>
            <w:r w:rsidRPr="003F659F">
              <w:rPr>
                <w:sz w:val="22"/>
                <w:szCs w:val="22"/>
              </w:rPr>
              <w:t xml:space="preserve"> каб.27</w:t>
            </w:r>
          </w:p>
          <w:p w:rsidR="00CE6AC9" w:rsidRPr="003F659F" w:rsidRDefault="00CE6AC9" w:rsidP="000439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оветская</w:t>
            </w:r>
            <w:proofErr w:type="spellEnd"/>
            <w:r>
              <w:t>, 8</w:t>
            </w:r>
          </w:p>
        </w:tc>
      </w:tr>
      <w:tr w:rsidR="00CE6AC9" w:rsidRPr="009B44EA" w:rsidTr="0025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770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  <w:b/>
              </w:rPr>
              <w:lastRenderedPageBreak/>
              <w:t xml:space="preserve">1.15.3. </w:t>
            </w:r>
            <w:r w:rsidRPr="003F659F">
              <w:rPr>
                <w:rFonts w:ascii="Times New Roman" w:hAnsi="Times New Roman"/>
              </w:rPr>
              <w:t>Выдача согласования</w:t>
            </w:r>
            <w:r w:rsidRPr="003F659F">
              <w:rPr>
                <w:rFonts w:ascii="Times New Roman" w:hAnsi="Times New Roman"/>
                <w:b/>
              </w:rPr>
              <w:t xml:space="preserve"> </w:t>
            </w:r>
            <w:r w:rsidRPr="003F659F">
              <w:rPr>
                <w:rFonts w:ascii="Times New Roman" w:hAnsi="Times New Roman"/>
              </w:rPr>
              <w:t xml:space="preserve">проектной документации на переустройство и (или) перепланировку жилых помещений, нежилых помещений в жилых домах </w:t>
            </w:r>
          </w:p>
        </w:tc>
        <w:tc>
          <w:tcPr>
            <w:tcW w:w="2696" w:type="dxa"/>
            <w:gridSpan w:val="2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hyperlink r:id="rId27" w:history="1">
              <w:r w:rsidRPr="001065FB">
                <w:rPr>
                  <w:rStyle w:val="a9"/>
                  <w:sz w:val="22"/>
                  <w:szCs w:val="22"/>
                </w:rPr>
                <w:t>заявление</w:t>
              </w:r>
            </w:hyperlink>
            <w:r w:rsidRPr="003F659F">
              <w:rPr>
                <w:sz w:val="22"/>
                <w:szCs w:val="22"/>
              </w:rPr>
              <w:br/>
            </w:r>
            <w:r w:rsidRPr="003F659F">
              <w:rPr>
                <w:sz w:val="22"/>
                <w:szCs w:val="22"/>
              </w:rPr>
              <w:br/>
              <w:t>проектная документация на переустройство и (или) перепланировку жилых помещений, нежилых помещений в жилых домах</w:t>
            </w:r>
          </w:p>
        </w:tc>
        <w:tc>
          <w:tcPr>
            <w:tcW w:w="2687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>бесплатно</w:t>
            </w:r>
          </w:p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>15 дней со дня подачи заявления</w:t>
            </w:r>
          </w:p>
        </w:tc>
        <w:tc>
          <w:tcPr>
            <w:tcW w:w="1959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>бессрочно</w:t>
            </w:r>
          </w:p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:rsidR="00CE6AC9" w:rsidRPr="003F659F" w:rsidRDefault="00CE6AC9" w:rsidP="0004391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F659F">
              <w:rPr>
                <w:rFonts w:ascii="Times New Roman" w:hAnsi="Times New Roman"/>
              </w:rPr>
              <w:t>правление архитектуры и строительства</w:t>
            </w:r>
          </w:p>
          <w:p w:rsidR="00CE6AC9" w:rsidRDefault="00CE6AC9" w:rsidP="0004391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Сенкевич Елена Валерьевна</w:t>
            </w:r>
            <w:r w:rsidRPr="003F659F">
              <w:rPr>
                <w:sz w:val="22"/>
                <w:szCs w:val="22"/>
              </w:rPr>
              <w:t>-заместитель начальника, тел.</w:t>
            </w:r>
            <w:r>
              <w:rPr>
                <w:sz w:val="22"/>
                <w:szCs w:val="22"/>
              </w:rPr>
              <w:t>523644</w:t>
            </w:r>
          </w:p>
          <w:p w:rsidR="00CE6AC9" w:rsidRPr="003F659F" w:rsidRDefault="00CE6AC9" w:rsidP="0004391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>каб.27</w:t>
            </w:r>
          </w:p>
          <w:p w:rsidR="00CE6AC9" w:rsidRPr="003F659F" w:rsidRDefault="00CE6AC9" w:rsidP="0004391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E6AC9" w:rsidRPr="003F659F" w:rsidRDefault="00CE6AC9" w:rsidP="0004391D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 </w:t>
            </w:r>
            <w:r w:rsidRPr="003F659F">
              <w:rPr>
                <w:rFonts w:ascii="Times New Roman" w:hAnsi="Times New Roman"/>
                <w:b/>
                <w:u w:val="single"/>
              </w:rPr>
              <w:t>случае отсутствия ответственным за выполнение процедуры является</w:t>
            </w:r>
          </w:p>
          <w:p w:rsidR="00CE6AC9" w:rsidRPr="003F659F" w:rsidRDefault="00CE6AC9" w:rsidP="0004391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F659F">
              <w:rPr>
                <w:sz w:val="22"/>
                <w:szCs w:val="22"/>
              </w:rPr>
              <w:t xml:space="preserve">ачальник управления </w:t>
            </w:r>
            <w:proofErr w:type="spellStart"/>
            <w:r w:rsidRPr="003F659F">
              <w:rPr>
                <w:sz w:val="22"/>
                <w:szCs w:val="22"/>
              </w:rPr>
              <w:t>Пятаева</w:t>
            </w:r>
            <w:proofErr w:type="spellEnd"/>
            <w:r w:rsidRPr="003F659F">
              <w:rPr>
                <w:sz w:val="22"/>
                <w:szCs w:val="22"/>
              </w:rPr>
              <w:t xml:space="preserve"> Анна Генриховна тел. 524464</w:t>
            </w:r>
            <w:r>
              <w:rPr>
                <w:sz w:val="22"/>
                <w:szCs w:val="22"/>
              </w:rPr>
              <w:t>,</w:t>
            </w:r>
            <w:r w:rsidRPr="003F659F">
              <w:rPr>
                <w:sz w:val="22"/>
                <w:szCs w:val="22"/>
              </w:rPr>
              <w:t xml:space="preserve"> каб.27</w:t>
            </w:r>
          </w:p>
          <w:p w:rsidR="00CE6AC9" w:rsidRPr="003F659F" w:rsidRDefault="00CE6AC9" w:rsidP="0004391D">
            <w:pPr>
              <w:pStyle w:val="table10"/>
              <w:spacing w:line="240" w:lineRule="exact"/>
              <w:jc w:val="both"/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  <w:r>
              <w:rPr>
                <w:sz w:val="22"/>
                <w:szCs w:val="22"/>
              </w:rPr>
              <w:t>, 8</w:t>
            </w:r>
          </w:p>
        </w:tc>
      </w:tr>
      <w:tr w:rsidR="00CE6AC9" w:rsidRPr="009B44EA" w:rsidTr="0025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770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  <w:r w:rsidRPr="003F659F">
              <w:rPr>
                <w:rFonts w:ascii="Times New Roman" w:hAnsi="Times New Roman"/>
                <w:b/>
              </w:rPr>
              <w:lastRenderedPageBreak/>
              <w:t xml:space="preserve">9.3.3. </w:t>
            </w:r>
            <w:r w:rsidRPr="003F659F">
              <w:rPr>
                <w:rFonts w:ascii="Times New Roman" w:hAnsi="Times New Roman"/>
              </w:rPr>
              <w:t>Выдача</w:t>
            </w:r>
            <w:r w:rsidRPr="003F659F">
              <w:rPr>
                <w:rFonts w:ascii="Times New Roman" w:hAnsi="Times New Roman"/>
                <w:b/>
              </w:rPr>
              <w:t xml:space="preserve"> </w:t>
            </w:r>
            <w:r w:rsidRPr="003F659F">
              <w:rPr>
                <w:rFonts w:ascii="Times New Roman" w:hAnsi="Times New Roman"/>
              </w:rPr>
              <w:t xml:space="preserve">согласованной проектной документации на возведение одноквартирных, блокированных жилых домов и 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</w:t>
            </w:r>
          </w:p>
        </w:tc>
        <w:tc>
          <w:tcPr>
            <w:tcW w:w="2696" w:type="dxa"/>
            <w:gridSpan w:val="2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hyperlink r:id="rId28" w:history="1">
              <w:r w:rsidRPr="00984FAF">
                <w:rPr>
                  <w:rStyle w:val="a9"/>
                  <w:sz w:val="22"/>
                  <w:szCs w:val="22"/>
                </w:rPr>
                <w:t>заявление</w:t>
              </w:r>
            </w:hyperlink>
            <w:r w:rsidRPr="003F659F">
              <w:rPr>
                <w:sz w:val="22"/>
                <w:szCs w:val="22"/>
              </w:rPr>
              <w:br/>
            </w:r>
            <w:r w:rsidRPr="003F659F">
              <w:rPr>
                <w:sz w:val="22"/>
                <w:szCs w:val="22"/>
              </w:rPr>
              <w:br/>
              <w:t>проектная документация на возведение одноквартирных, блокированных жилых домов и (или) нежилых капитальных построек на придомовой территории, реконструкцию жилых и 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      </w:r>
          </w:p>
        </w:tc>
        <w:tc>
          <w:tcPr>
            <w:tcW w:w="2687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>бесплатно</w:t>
            </w:r>
          </w:p>
        </w:tc>
        <w:tc>
          <w:tcPr>
            <w:tcW w:w="1955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>5 дней со дня подачи заявления</w:t>
            </w:r>
          </w:p>
        </w:tc>
        <w:tc>
          <w:tcPr>
            <w:tcW w:w="1959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>2 года</w:t>
            </w:r>
          </w:p>
        </w:tc>
        <w:tc>
          <w:tcPr>
            <w:tcW w:w="1991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F659F">
              <w:rPr>
                <w:rFonts w:ascii="Times New Roman" w:hAnsi="Times New Roman"/>
              </w:rPr>
              <w:t>правление архитектуры и строительства</w:t>
            </w:r>
          </w:p>
          <w:p w:rsidR="00CE6AC9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Сенкевич Елена Валерьевна</w:t>
            </w:r>
            <w:r w:rsidRPr="003F659F">
              <w:rPr>
                <w:sz w:val="22"/>
                <w:szCs w:val="22"/>
              </w:rPr>
              <w:t>-заместитель начальника, тел.</w:t>
            </w:r>
            <w:r>
              <w:rPr>
                <w:sz w:val="22"/>
                <w:szCs w:val="22"/>
              </w:rPr>
              <w:t>523644</w:t>
            </w:r>
          </w:p>
          <w:p w:rsidR="00CE6AC9" w:rsidRPr="003F659F" w:rsidRDefault="00CE6AC9" w:rsidP="006B20D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>каб.27</w:t>
            </w:r>
          </w:p>
          <w:p w:rsidR="00CE6AC9" w:rsidRPr="003F659F" w:rsidRDefault="00CE6AC9" w:rsidP="006B20D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</w:t>
            </w:r>
            <w:proofErr w:type="spellEnd"/>
            <w:r>
              <w:rPr>
                <w:sz w:val="22"/>
                <w:szCs w:val="22"/>
              </w:rPr>
              <w:t>,</w:t>
            </w:r>
          </w:p>
          <w:p w:rsidR="00CE6AC9" w:rsidRPr="003F659F" w:rsidRDefault="00CE6AC9" w:rsidP="00AC5E6D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 </w:t>
            </w:r>
            <w:r w:rsidRPr="003F659F">
              <w:rPr>
                <w:rFonts w:ascii="Times New Roman" w:hAnsi="Times New Roman"/>
                <w:b/>
                <w:u w:val="single"/>
              </w:rPr>
              <w:t>случае отсутствия ответственным за выполнение процедуры является</w:t>
            </w:r>
          </w:p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</w:t>
            </w:r>
            <w:r w:rsidRPr="003F659F">
              <w:rPr>
                <w:sz w:val="22"/>
                <w:szCs w:val="22"/>
              </w:rPr>
              <w:t xml:space="preserve">ачальник управления </w:t>
            </w:r>
            <w:proofErr w:type="spellStart"/>
            <w:r w:rsidRPr="003F659F">
              <w:rPr>
                <w:sz w:val="22"/>
                <w:szCs w:val="22"/>
              </w:rPr>
              <w:t>Пятаева</w:t>
            </w:r>
            <w:proofErr w:type="spellEnd"/>
            <w:r w:rsidRPr="003F659F">
              <w:rPr>
                <w:sz w:val="22"/>
                <w:szCs w:val="22"/>
              </w:rPr>
              <w:t xml:space="preserve"> Анна Генриховна тел. 524464</w:t>
            </w:r>
            <w:r>
              <w:rPr>
                <w:sz w:val="22"/>
                <w:szCs w:val="22"/>
              </w:rPr>
              <w:t>,</w:t>
            </w:r>
            <w:r w:rsidRPr="003F659F">
              <w:rPr>
                <w:sz w:val="22"/>
                <w:szCs w:val="22"/>
              </w:rPr>
              <w:t xml:space="preserve"> каб.27</w:t>
            </w:r>
          </w:p>
          <w:p w:rsidR="00CE6AC9" w:rsidRPr="003F659F" w:rsidRDefault="00CE6AC9" w:rsidP="00AC5E6D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ул</w:t>
            </w:r>
            <w:proofErr w:type="gramStart"/>
            <w:r>
              <w:rPr>
                <w:sz w:val="22"/>
                <w:szCs w:val="22"/>
              </w:rPr>
              <w:t>.С</w:t>
            </w:r>
            <w:proofErr w:type="gramEnd"/>
            <w:r>
              <w:rPr>
                <w:sz w:val="22"/>
                <w:szCs w:val="22"/>
              </w:rPr>
              <w:t>оветская, 8</w:t>
            </w:r>
          </w:p>
        </w:tc>
      </w:tr>
      <w:tr w:rsidR="00CE6AC9" w:rsidRPr="009B44EA" w:rsidTr="0025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770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  <w:b/>
              </w:rPr>
              <w:t>1.13.</w:t>
            </w:r>
            <w:r w:rsidRPr="003F659F">
              <w:rPr>
                <w:rFonts w:ascii="Times New Roman" w:hAnsi="Times New Roman"/>
              </w:rPr>
              <w:t xml:space="preserve"> Регистрация письменных соглашений 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 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696" w:type="dxa"/>
            <w:gridSpan w:val="2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hyperlink r:id="rId29" w:history="1">
              <w:r w:rsidRPr="001065FB">
                <w:rPr>
                  <w:rStyle w:val="a9"/>
                  <w:rFonts w:ascii="Times New Roman" w:hAnsi="Times New Roman"/>
                </w:rPr>
                <w:t>заявление</w:t>
              </w:r>
            </w:hyperlink>
          </w:p>
          <w:p w:rsidR="00CE6AC9" w:rsidRPr="002056E1" w:rsidRDefault="00CE6AC9" w:rsidP="002056E1">
            <w:pPr>
              <w:pStyle w:val="table10"/>
              <w:spacing w:before="120"/>
              <w:jc w:val="both"/>
              <w:rPr>
                <w:sz w:val="22"/>
                <w:szCs w:val="22"/>
              </w:rPr>
            </w:pPr>
            <w:r w:rsidRPr="002056E1">
              <w:rPr>
                <w:color w:val="000000"/>
                <w:sz w:val="22"/>
                <w:szCs w:val="22"/>
              </w:rPr>
              <w:t>три экземпляра письменного соглашения о признании членом семьи и (или) письменного соглашения о порядке пользования жилым помещением или дополнительных соглашений к ним</w:t>
            </w:r>
            <w:r w:rsidRPr="002056E1">
              <w:rPr>
                <w:color w:val="000000"/>
                <w:sz w:val="22"/>
                <w:szCs w:val="22"/>
              </w:rPr>
              <w:br/>
            </w:r>
            <w:r w:rsidRPr="002056E1">
              <w:rPr>
                <w:color w:val="000000"/>
                <w:sz w:val="22"/>
                <w:szCs w:val="22"/>
              </w:rPr>
              <w:br/>
              <w:t>документы, подтверждающие степень родства (</w:t>
            </w:r>
            <w:hyperlink r:id="rId30" w:anchor="a29" w:tooltip="+" w:history="1">
              <w:r w:rsidRPr="002056E1">
                <w:rPr>
                  <w:rStyle w:val="a9"/>
                  <w:sz w:val="22"/>
                  <w:szCs w:val="22"/>
                </w:rPr>
                <w:t>свидетельство</w:t>
              </w:r>
            </w:hyperlink>
            <w:r w:rsidRPr="002056E1">
              <w:rPr>
                <w:color w:val="000000"/>
                <w:sz w:val="22"/>
                <w:szCs w:val="22"/>
              </w:rPr>
              <w:t xml:space="preserve"> о заключении брака, </w:t>
            </w:r>
            <w:hyperlink r:id="rId31" w:anchor="a7" w:tooltip="+" w:history="1">
              <w:r w:rsidRPr="002056E1">
                <w:rPr>
                  <w:rStyle w:val="a9"/>
                  <w:sz w:val="22"/>
                  <w:szCs w:val="22"/>
                </w:rPr>
                <w:t>свидетельство</w:t>
              </w:r>
            </w:hyperlink>
            <w:r w:rsidRPr="002056E1">
              <w:rPr>
                <w:color w:val="000000"/>
                <w:sz w:val="22"/>
                <w:szCs w:val="22"/>
              </w:rPr>
              <w:t xml:space="preserve"> о рождении) </w:t>
            </w:r>
            <w:r w:rsidRPr="002056E1">
              <w:rPr>
                <w:color w:val="000000"/>
                <w:sz w:val="22"/>
                <w:szCs w:val="22"/>
              </w:rPr>
              <w:br/>
            </w:r>
            <w:r w:rsidRPr="002056E1">
              <w:rPr>
                <w:color w:val="000000"/>
                <w:sz w:val="22"/>
                <w:szCs w:val="22"/>
              </w:rPr>
              <w:br/>
              <w:t>для собственников жилого помещения:</w:t>
            </w:r>
          </w:p>
          <w:p w:rsidR="00CE6AC9" w:rsidRPr="002056E1" w:rsidRDefault="00CE6AC9" w:rsidP="002056E1">
            <w:pPr>
              <w:pStyle w:val="table10"/>
              <w:spacing w:before="120"/>
              <w:jc w:val="both"/>
              <w:rPr>
                <w:sz w:val="22"/>
                <w:szCs w:val="22"/>
              </w:rPr>
            </w:pPr>
            <w:proofErr w:type="gramStart"/>
            <w:r w:rsidRPr="002056E1">
              <w:rPr>
                <w:color w:val="000000"/>
                <w:sz w:val="22"/>
                <w:szCs w:val="22"/>
              </w:rPr>
              <w:lastRenderedPageBreak/>
              <w:t>документ, подтверждающий право собственности на жилое помещение</w:t>
            </w:r>
            <w:r w:rsidRPr="002056E1">
              <w:rPr>
                <w:color w:val="000000"/>
                <w:sz w:val="22"/>
                <w:szCs w:val="22"/>
              </w:rPr>
              <w:br/>
            </w:r>
            <w:r w:rsidRPr="002056E1">
              <w:rPr>
                <w:color w:val="000000"/>
                <w:sz w:val="22"/>
                <w:szCs w:val="22"/>
              </w:rPr>
              <w:br/>
              <w:t>письменное согласие совершеннолетних членов, бывших членов семьи собственника, проживающих совместно с ним и имеющих долю в праве собственности на это жилое помещение</w:t>
            </w:r>
            <w:r w:rsidRPr="002056E1">
              <w:rPr>
                <w:color w:val="000000"/>
                <w:sz w:val="22"/>
                <w:szCs w:val="22"/>
              </w:rPr>
              <w:br/>
            </w:r>
            <w:r w:rsidRPr="002056E1">
              <w:rPr>
                <w:color w:val="000000"/>
                <w:sz w:val="22"/>
                <w:szCs w:val="22"/>
              </w:rPr>
              <w:br/>
              <w:t>письменное согласие всех участников общей долевой собственности на жилое помещение – при предоставлении права владения и пользования жилым помещением членам семьи одного из участников общей долевой собственности на жилое помещение, за исключением</w:t>
            </w:r>
            <w:proofErr w:type="gramEnd"/>
            <w:r w:rsidRPr="002056E1">
              <w:rPr>
                <w:color w:val="000000"/>
                <w:sz w:val="22"/>
                <w:szCs w:val="22"/>
              </w:rPr>
              <w:t xml:space="preserve"> супруга (супруги), детей и родителей</w:t>
            </w:r>
          </w:p>
          <w:p w:rsidR="00CE6AC9" w:rsidRPr="002056E1" w:rsidRDefault="00CE6AC9" w:rsidP="002056E1">
            <w:pPr>
              <w:pStyle w:val="table10"/>
              <w:spacing w:before="120"/>
              <w:jc w:val="both"/>
              <w:rPr>
                <w:sz w:val="22"/>
                <w:szCs w:val="22"/>
              </w:rPr>
            </w:pPr>
            <w:r w:rsidRPr="002056E1">
              <w:rPr>
                <w:color w:val="000000"/>
                <w:sz w:val="22"/>
                <w:szCs w:val="22"/>
              </w:rPr>
              <w:t>письменное согласие совершеннолетних членов семьи члена организации застройщиков, проживающих совместно с ним, – для членов организации застройщиков, не являющихся собственниками жилых помещений</w:t>
            </w:r>
            <w:r w:rsidRPr="002056E1">
              <w:rPr>
                <w:color w:val="000000"/>
                <w:sz w:val="22"/>
                <w:szCs w:val="22"/>
              </w:rPr>
              <w:br/>
            </w:r>
            <w:r w:rsidRPr="002056E1">
              <w:rPr>
                <w:color w:val="000000"/>
                <w:sz w:val="22"/>
                <w:szCs w:val="22"/>
              </w:rPr>
              <w:br/>
              <w:t xml:space="preserve">для нанимателей жилого </w:t>
            </w:r>
            <w:r w:rsidRPr="002056E1">
              <w:rPr>
                <w:color w:val="000000"/>
                <w:sz w:val="22"/>
                <w:szCs w:val="22"/>
              </w:rPr>
              <w:lastRenderedPageBreak/>
              <w:t>помещения:</w:t>
            </w:r>
          </w:p>
          <w:p w:rsidR="00CE6AC9" w:rsidRPr="003F659F" w:rsidRDefault="00CE6AC9" w:rsidP="002056E1">
            <w:pPr>
              <w:pStyle w:val="table10"/>
              <w:spacing w:before="120"/>
              <w:jc w:val="both"/>
              <w:rPr>
                <w:sz w:val="22"/>
                <w:szCs w:val="22"/>
              </w:rPr>
            </w:pPr>
            <w:proofErr w:type="gramStart"/>
            <w:r w:rsidRPr="002056E1">
              <w:rPr>
                <w:color w:val="000000"/>
                <w:sz w:val="22"/>
                <w:szCs w:val="22"/>
              </w:rPr>
              <w:t>документ, подтверждающий право владения и пользования жилым помещением</w:t>
            </w:r>
            <w:r w:rsidRPr="002056E1">
              <w:rPr>
                <w:color w:val="000000"/>
                <w:sz w:val="22"/>
                <w:szCs w:val="22"/>
              </w:rPr>
              <w:br/>
            </w:r>
            <w:r w:rsidRPr="002056E1">
              <w:rPr>
                <w:color w:val="000000"/>
                <w:sz w:val="22"/>
                <w:szCs w:val="22"/>
              </w:rPr>
              <w:br/>
              <w:t>письменное согласие членов, бывших членов семьи нанимателя, проживающих совместно с ним, письменное согласие других нанимателей жилого помещения, если оно предоставлено по договору найма жилого помещения нескольким нанимателям</w:t>
            </w:r>
            <w:r w:rsidRPr="002056E1">
              <w:rPr>
                <w:color w:val="000000"/>
                <w:sz w:val="22"/>
                <w:szCs w:val="22"/>
              </w:rPr>
              <w:br/>
            </w:r>
            <w:r w:rsidRPr="002056E1">
              <w:rPr>
                <w:color w:val="000000"/>
                <w:sz w:val="22"/>
                <w:szCs w:val="22"/>
              </w:rPr>
              <w:br/>
              <w:t>копия извещения о расторжении письменного соглашения о признании членом семьи и (или) письменного соглашения о порядке пользования жилым помещением и письменное подтверждение его направления – для</w:t>
            </w:r>
            <w:proofErr w:type="gramEnd"/>
            <w:r w:rsidRPr="002056E1">
              <w:rPr>
                <w:color w:val="000000"/>
                <w:sz w:val="22"/>
                <w:szCs w:val="22"/>
              </w:rPr>
              <w:t xml:space="preserve"> регистрации расторжения письменных соглашений путем одностороннего отказа от их исполнения</w:t>
            </w:r>
          </w:p>
        </w:tc>
        <w:tc>
          <w:tcPr>
            <w:tcW w:w="2687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lastRenderedPageBreak/>
              <w:t>справка о месте жительства и составе семьи или копия лицевого счета</w:t>
            </w:r>
          </w:p>
        </w:tc>
        <w:tc>
          <w:tcPr>
            <w:tcW w:w="1895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>бесплатно</w:t>
            </w:r>
          </w:p>
        </w:tc>
        <w:tc>
          <w:tcPr>
            <w:tcW w:w="1955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>2 дня со дня подачи заявления, а в случае запроса документов  и (или) сведений от других государственных органов, иных организаций – 10 дней</w:t>
            </w:r>
          </w:p>
        </w:tc>
        <w:tc>
          <w:tcPr>
            <w:tcW w:w="1959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>бессрочно</w:t>
            </w:r>
          </w:p>
        </w:tc>
        <w:tc>
          <w:tcPr>
            <w:tcW w:w="1991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3F659F">
              <w:rPr>
                <w:rFonts w:ascii="Times New Roman" w:hAnsi="Times New Roman"/>
              </w:rPr>
              <w:t>тдела жилищн</w:t>
            </w:r>
            <w:proofErr w:type="gramStart"/>
            <w:r w:rsidRPr="003F659F">
              <w:rPr>
                <w:rFonts w:ascii="Times New Roman" w:hAnsi="Times New Roman"/>
              </w:rPr>
              <w:t>о-</w:t>
            </w:r>
            <w:proofErr w:type="gramEnd"/>
            <w:r w:rsidRPr="003F659F">
              <w:rPr>
                <w:rFonts w:ascii="Times New Roman" w:hAnsi="Times New Roman"/>
              </w:rPr>
              <w:t xml:space="preserve">  коммунального хозяйства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ул</w:t>
            </w:r>
            <w:proofErr w:type="gramStart"/>
            <w:r w:rsidRPr="003F659F">
              <w:rPr>
                <w:rFonts w:ascii="Times New Roman" w:hAnsi="Times New Roman"/>
              </w:rPr>
              <w:t>.С</w:t>
            </w:r>
            <w:proofErr w:type="gramEnd"/>
            <w:r w:rsidRPr="003F659F">
              <w:rPr>
                <w:rFonts w:ascii="Times New Roman" w:hAnsi="Times New Roman"/>
              </w:rPr>
              <w:t>оветская, 8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каб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Pr="003F659F">
              <w:rPr>
                <w:rFonts w:ascii="Times New Roman" w:hAnsi="Times New Roman"/>
              </w:rPr>
              <w:t>26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 xml:space="preserve">Ковальчук Мария </w:t>
            </w:r>
            <w:proofErr w:type="spellStart"/>
            <w:r w:rsidRPr="003F659F">
              <w:rPr>
                <w:rFonts w:ascii="Times New Roman" w:hAnsi="Times New Roman"/>
              </w:rPr>
              <w:t>Вацлавовна</w:t>
            </w:r>
            <w:proofErr w:type="spellEnd"/>
            <w:r w:rsidRPr="003F659F">
              <w:rPr>
                <w:rFonts w:ascii="Times New Roman" w:hAnsi="Times New Roman"/>
              </w:rPr>
              <w:t xml:space="preserve"> - главный специалист отдела</w:t>
            </w:r>
          </w:p>
          <w:p w:rsidR="00CE6AC9" w:rsidRPr="003F659F" w:rsidRDefault="00CE6AC9" w:rsidP="00923CDD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 xml:space="preserve">тел.534026 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923CDD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 </w:t>
            </w:r>
            <w:r w:rsidRPr="003F659F">
              <w:rPr>
                <w:rFonts w:ascii="Times New Roman" w:hAnsi="Times New Roman"/>
                <w:b/>
                <w:u w:val="single"/>
              </w:rPr>
              <w:t>случае отсутствия ответственным за выполнение процедуры является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3F659F">
              <w:rPr>
                <w:rFonts w:ascii="Times New Roman" w:hAnsi="Times New Roman"/>
              </w:rPr>
              <w:t>Скалабан</w:t>
            </w:r>
            <w:proofErr w:type="spellEnd"/>
            <w:r w:rsidRPr="003F659F">
              <w:rPr>
                <w:rFonts w:ascii="Times New Roman" w:hAnsi="Times New Roman"/>
              </w:rPr>
              <w:t xml:space="preserve">  Светлана Анатольевна- главный специалист отдела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lastRenderedPageBreak/>
              <w:t xml:space="preserve"> тел.534026 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  <w:tr w:rsidR="00CE6AC9" w:rsidRPr="009B44EA" w:rsidTr="00257B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jc w:val="center"/>
        </w:trPr>
        <w:tc>
          <w:tcPr>
            <w:tcW w:w="2770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  <w:b/>
              </w:rPr>
              <w:lastRenderedPageBreak/>
              <w:t>6.7.</w:t>
            </w:r>
            <w:r w:rsidRPr="003F659F">
              <w:rPr>
                <w:rFonts w:ascii="Times New Roman" w:hAnsi="Times New Roman"/>
              </w:rPr>
              <w:t xml:space="preserve"> Выдача направления в государственное учреждение образования для освоения содержания образовательной программы дошкольного образования, образовательной программы специального </w:t>
            </w:r>
            <w:r w:rsidRPr="003F659F">
              <w:rPr>
                <w:rFonts w:ascii="Times New Roman" w:hAnsi="Times New Roman"/>
              </w:rPr>
              <w:lastRenderedPageBreak/>
              <w:t xml:space="preserve">образования на уровне дошкольного образования, образовательной программы специального образования на уровне дошкольного образования для лиц с интеллектуальной недостаточностью 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 </w:t>
            </w:r>
          </w:p>
        </w:tc>
        <w:tc>
          <w:tcPr>
            <w:tcW w:w="2696" w:type="dxa"/>
            <w:gridSpan w:val="2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lastRenderedPageBreak/>
              <w:t>паспорт или иной документ, удостоверяющий личность законного представителя ребенка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 </w:t>
            </w:r>
          </w:p>
          <w:p w:rsidR="00CE6AC9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</w:rPr>
            </w:pPr>
            <w:r w:rsidRPr="003F659F">
              <w:rPr>
                <w:rFonts w:ascii="Times New Roman" w:hAnsi="Times New Roman"/>
              </w:rPr>
              <w:t xml:space="preserve">свидетельство </w:t>
            </w:r>
            <w:r w:rsidRPr="00753036">
              <w:rPr>
                <w:rFonts w:ascii="Times New Roman" w:hAnsi="Times New Roman"/>
                <w:color w:val="000000"/>
              </w:rPr>
              <w:t xml:space="preserve">о рождении ребенка (при его наличии – для детей, </w:t>
            </w:r>
            <w:r w:rsidRPr="00753036">
              <w:rPr>
                <w:rFonts w:ascii="Times New Roman" w:hAnsi="Times New Roman"/>
                <w:color w:val="000000"/>
              </w:rPr>
              <w:lastRenderedPageBreak/>
              <w:t>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</w:t>
            </w:r>
          </w:p>
          <w:p w:rsidR="00CE6AC9" w:rsidRPr="00753036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 xml:space="preserve"> заключение врачебно-консультационной комиссии – в случае направления ребенка в государственный санаторный </w:t>
            </w:r>
            <w:proofErr w:type="gramStart"/>
            <w:r w:rsidRPr="003F659F">
              <w:rPr>
                <w:rFonts w:ascii="Times New Roman" w:hAnsi="Times New Roman"/>
              </w:rPr>
              <w:t>ясли-сад</w:t>
            </w:r>
            <w:proofErr w:type="gramEnd"/>
            <w:r w:rsidRPr="003F659F">
              <w:rPr>
                <w:rFonts w:ascii="Times New Roman" w:hAnsi="Times New Roman"/>
              </w:rPr>
              <w:t>, государственный санаторный детский сад, санаторную группу государственного учреждения образования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 заключение государственного центра коррекционно-развивающего обучения и реабилитации – в случае направления ребенка в группу интегрированного обучения и воспитания государственного учреждения образования, специальную группу государственного учреждения образования, государственное дошкольное учреждение</w:t>
            </w:r>
          </w:p>
        </w:tc>
        <w:tc>
          <w:tcPr>
            <w:tcW w:w="2687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895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бесплатно</w:t>
            </w:r>
          </w:p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FFFFFF" w:themeFill="background1"/>
          </w:tcPr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  <w:r w:rsidRPr="003F659F">
              <w:rPr>
                <w:sz w:val="22"/>
                <w:szCs w:val="22"/>
              </w:rPr>
              <w:t>в день обращения</w:t>
            </w:r>
          </w:p>
        </w:tc>
        <w:tc>
          <w:tcPr>
            <w:tcW w:w="1959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15 дней</w:t>
            </w:r>
          </w:p>
          <w:p w:rsidR="00CE6AC9" w:rsidRPr="003F659F" w:rsidRDefault="00CE6AC9" w:rsidP="003F659F">
            <w:pPr>
              <w:pStyle w:val="table10"/>
              <w:spacing w:line="240" w:lineRule="exact"/>
              <w:jc w:val="both"/>
              <w:rPr>
                <w:sz w:val="22"/>
                <w:szCs w:val="22"/>
              </w:rPr>
            </w:pPr>
          </w:p>
        </w:tc>
        <w:tc>
          <w:tcPr>
            <w:tcW w:w="1991" w:type="dxa"/>
            <w:shd w:val="clear" w:color="auto" w:fill="FFFFFF" w:themeFill="background1"/>
          </w:tcPr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3F659F">
              <w:rPr>
                <w:rFonts w:ascii="Times New Roman" w:hAnsi="Times New Roman"/>
              </w:rPr>
              <w:t xml:space="preserve">правление образования 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>ул</w:t>
            </w:r>
            <w:proofErr w:type="gramStart"/>
            <w:r w:rsidRPr="003F659F">
              <w:rPr>
                <w:rFonts w:ascii="Times New Roman" w:hAnsi="Times New Roman"/>
              </w:rPr>
              <w:t>.С</w:t>
            </w:r>
            <w:proofErr w:type="gramEnd"/>
            <w:r w:rsidRPr="003F659F">
              <w:rPr>
                <w:rFonts w:ascii="Times New Roman" w:hAnsi="Times New Roman"/>
              </w:rPr>
              <w:t>оветская, 8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3F659F">
              <w:rPr>
                <w:rFonts w:ascii="Times New Roman" w:hAnsi="Times New Roman"/>
              </w:rPr>
              <w:t>Матияс</w:t>
            </w:r>
            <w:proofErr w:type="spellEnd"/>
            <w:r w:rsidRPr="003F659F">
              <w:rPr>
                <w:rFonts w:ascii="Times New Roman" w:hAnsi="Times New Roman"/>
              </w:rPr>
              <w:t xml:space="preserve"> Елена Ивановна- главный специалист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r w:rsidRPr="003F659F">
              <w:rPr>
                <w:rFonts w:ascii="Times New Roman" w:hAnsi="Times New Roman"/>
              </w:rPr>
              <w:t xml:space="preserve"> тел. 527372</w:t>
            </w:r>
          </w:p>
          <w:p w:rsidR="00CE6AC9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3F659F">
              <w:rPr>
                <w:rFonts w:ascii="Times New Roman" w:hAnsi="Times New Roman"/>
              </w:rPr>
              <w:t>каб</w:t>
            </w:r>
            <w:proofErr w:type="spellEnd"/>
            <w:r w:rsidRPr="003F659F">
              <w:rPr>
                <w:rFonts w:ascii="Times New Roman" w:hAnsi="Times New Roman"/>
              </w:rPr>
              <w:t>. 60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  <w:p w:rsidR="00CE6AC9" w:rsidRPr="003F659F" w:rsidRDefault="00CE6AC9" w:rsidP="002F3182">
            <w:pPr>
              <w:spacing w:after="0" w:line="240" w:lineRule="exact"/>
              <w:jc w:val="both"/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b/>
                <w:u w:val="single"/>
              </w:rPr>
              <w:t>в </w:t>
            </w:r>
            <w:r w:rsidRPr="003F659F">
              <w:rPr>
                <w:rFonts w:ascii="Times New Roman" w:hAnsi="Times New Roman"/>
                <w:b/>
                <w:u w:val="single"/>
              </w:rPr>
              <w:t>случае отсутствия ответственным за выполнение процедуры является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  <w:proofErr w:type="spellStart"/>
            <w:r w:rsidRPr="003F659F">
              <w:rPr>
                <w:rFonts w:ascii="Times New Roman" w:hAnsi="Times New Roman"/>
              </w:rPr>
              <w:t>Декевич</w:t>
            </w:r>
            <w:proofErr w:type="spellEnd"/>
            <w:r w:rsidRPr="003F659F">
              <w:rPr>
                <w:rFonts w:ascii="Times New Roman" w:hAnsi="Times New Roman"/>
              </w:rPr>
              <w:t xml:space="preserve"> Кристина Вячеславовна-главный специалист, тел.529382, каб.56</w:t>
            </w:r>
          </w:p>
          <w:p w:rsidR="00CE6AC9" w:rsidRPr="003F659F" w:rsidRDefault="00CE6AC9" w:rsidP="003F659F">
            <w:pPr>
              <w:spacing w:after="0" w:line="240" w:lineRule="exact"/>
              <w:jc w:val="both"/>
              <w:rPr>
                <w:rFonts w:ascii="Times New Roman" w:hAnsi="Times New Roman"/>
              </w:rPr>
            </w:pPr>
          </w:p>
        </w:tc>
      </w:tr>
    </w:tbl>
    <w:p w:rsidR="003F28BF" w:rsidRPr="009B44EA" w:rsidRDefault="003F28BF">
      <w:pPr>
        <w:rPr>
          <w:rFonts w:ascii="Times New Roman" w:hAnsi="Times New Roman"/>
          <w:sz w:val="24"/>
          <w:szCs w:val="24"/>
        </w:rPr>
      </w:pPr>
    </w:p>
    <w:p w:rsidR="007170C9" w:rsidRPr="009B44EA" w:rsidRDefault="007170C9" w:rsidP="007170C9">
      <w:pPr>
        <w:pStyle w:val="snoski"/>
      </w:pPr>
      <w:r w:rsidRPr="009B44EA">
        <w:lastRenderedPageBreak/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:rsidR="007170C9" w:rsidRPr="009B44EA" w:rsidRDefault="007170C9" w:rsidP="007170C9">
      <w:pPr>
        <w:pStyle w:val="snoski"/>
      </w:pPr>
      <w:proofErr w:type="gramStart"/>
      <w:r w:rsidRPr="009B44EA"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  <w:proofErr w:type="gramEnd"/>
    </w:p>
    <w:p w:rsidR="007170C9" w:rsidRPr="009B44EA" w:rsidRDefault="007170C9" w:rsidP="007170C9">
      <w:pPr>
        <w:pStyle w:val="snoski"/>
      </w:pPr>
      <w:r w:rsidRPr="009B44EA"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:rsidR="007170C9" w:rsidRPr="009B44EA" w:rsidRDefault="007170C9" w:rsidP="007170C9">
      <w:pPr>
        <w:pStyle w:val="snoski"/>
      </w:pPr>
      <w:r w:rsidRPr="009B44EA"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:rsidR="007170C9" w:rsidRPr="009B44EA" w:rsidRDefault="007170C9" w:rsidP="007170C9">
      <w:pPr>
        <w:pStyle w:val="snoski"/>
      </w:pPr>
      <w:r w:rsidRPr="009B44EA"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:rsidR="007170C9" w:rsidRPr="009B44EA" w:rsidRDefault="007170C9" w:rsidP="007170C9">
      <w:pPr>
        <w:pStyle w:val="comment"/>
      </w:pPr>
      <w:r w:rsidRPr="009B44EA">
        <w:t>В случае</w:t>
      </w:r>
      <w:proofErr w:type="gramStart"/>
      <w:r w:rsidRPr="009B44EA">
        <w:t>,</w:t>
      </w:r>
      <w:proofErr w:type="gramEnd"/>
      <w:r w:rsidRPr="009B44EA">
        <w:t xml:space="preserve">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:rsidR="007170C9" w:rsidRPr="009B44EA" w:rsidRDefault="007170C9" w:rsidP="007170C9">
      <w:pPr>
        <w:pStyle w:val="comment"/>
      </w:pPr>
      <w:proofErr w:type="gramStart"/>
      <w:r w:rsidRPr="009B44EA"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</w:t>
      </w:r>
      <w:proofErr w:type="gramEnd"/>
      <w:r w:rsidRPr="009B44EA">
        <w:t xml:space="preserve"> организации, должностного лица.</w:t>
      </w:r>
    </w:p>
    <w:p w:rsidR="007170C9" w:rsidRPr="009B44EA" w:rsidRDefault="007170C9" w:rsidP="007170C9">
      <w:pPr>
        <w:pStyle w:val="snoski"/>
      </w:pPr>
      <w:r w:rsidRPr="009B44EA"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:rsidR="007170C9" w:rsidRPr="009B44EA" w:rsidRDefault="007170C9" w:rsidP="007170C9">
      <w:pPr>
        <w:pStyle w:val="snoski"/>
      </w:pPr>
      <w:r w:rsidRPr="009B44EA">
        <w:t>**** Государственная пошлина за выдачу разрешения на допуск уплачивается по ставке:</w:t>
      </w:r>
    </w:p>
    <w:p w:rsidR="007170C9" w:rsidRPr="009B44EA" w:rsidRDefault="007170C9" w:rsidP="007170C9">
      <w:pPr>
        <w:pStyle w:val="snoski"/>
      </w:pPr>
      <w:r w:rsidRPr="009B44EA">
        <w:t>пониженной на коэффициент 0,5, в отношении транспортного средства, собственником которого является ветеран Великой Отечественной войны, инвалид I или II группы, при наличии медицинской справки о состоянии здоровья, подтверждающей их годность к управлению механическими транспортными средствами;</w:t>
      </w:r>
    </w:p>
    <w:p w:rsidR="007170C9" w:rsidRPr="009B44EA" w:rsidRDefault="007170C9" w:rsidP="007170C9">
      <w:pPr>
        <w:pStyle w:val="snoski"/>
      </w:pPr>
      <w:r w:rsidRPr="009B44EA">
        <w:t>увеличенной на коэффициент 2, в отношении транспортного средства, для которого срок действия разрешения на допуск установлен два года.</w:t>
      </w:r>
    </w:p>
    <w:p w:rsidR="007170C9" w:rsidRPr="009B44EA" w:rsidRDefault="007170C9" w:rsidP="007170C9">
      <w:pPr>
        <w:pStyle w:val="snoski"/>
      </w:pPr>
      <w:r w:rsidRPr="009B44EA">
        <w:t>Государственная пошлина за выдачу разрешения на допуск не уплачивается в отношении транспортных средств:</w:t>
      </w:r>
    </w:p>
    <w:p w:rsidR="007170C9" w:rsidRPr="009B44EA" w:rsidRDefault="007170C9" w:rsidP="007170C9">
      <w:pPr>
        <w:pStyle w:val="snoski"/>
      </w:pPr>
      <w:r w:rsidRPr="009B44EA">
        <w:t xml:space="preserve">специально </w:t>
      </w:r>
      <w:proofErr w:type="gramStart"/>
      <w:r w:rsidRPr="009B44EA">
        <w:t>оборудованных</w:t>
      </w:r>
      <w:proofErr w:type="gramEnd"/>
      <w:r w:rsidRPr="009B44EA">
        <w:t xml:space="preserve"> для использования инвалидами;</w:t>
      </w:r>
    </w:p>
    <w:p w:rsidR="007170C9" w:rsidRPr="009B44EA" w:rsidRDefault="007170C9" w:rsidP="007170C9">
      <w:pPr>
        <w:pStyle w:val="snoski"/>
      </w:pPr>
      <w:proofErr w:type="gramStart"/>
      <w:r w:rsidRPr="009B44EA">
        <w:t>полученных</w:t>
      </w:r>
      <w:proofErr w:type="gramEnd"/>
      <w:r w:rsidRPr="009B44EA">
        <w:t xml:space="preserve"> (приобретенных) через органы по труду, занятости и социальной защите в соответствии с ранее действовавшим законодательством.</w:t>
      </w:r>
    </w:p>
    <w:p w:rsidR="007170C9" w:rsidRPr="009B44EA" w:rsidRDefault="007170C9" w:rsidP="007170C9">
      <w:pPr>
        <w:pStyle w:val="snoski"/>
      </w:pPr>
      <w:r w:rsidRPr="009B44EA"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:rsidR="007170C9" w:rsidRPr="009B44EA" w:rsidRDefault="007170C9" w:rsidP="007170C9">
      <w:pPr>
        <w:pStyle w:val="snoski"/>
      </w:pPr>
      <w:proofErr w:type="gramStart"/>
      <w:r w:rsidRPr="009B44EA">
        <w:t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  <w:proofErr w:type="gramEnd"/>
    </w:p>
    <w:p w:rsidR="007170C9" w:rsidRPr="009B44EA" w:rsidRDefault="007170C9" w:rsidP="003C05C6">
      <w:pPr>
        <w:pStyle w:val="snoski"/>
        <w:spacing w:after="240"/>
      </w:pPr>
      <w:proofErr w:type="gramStart"/>
      <w:r w:rsidRPr="009B44EA">
        <w:t>******* Государственная регистрация недвижимого имущества, прав на него и сделок с ним не осуществляется в ускоренном или срочном порядке в случае, если в регистрационной книге содержится актуальная отметка о поступившем в организацию по государственной регистрации недвижимого имущества, прав на него и сделок с ним заявлении заинтересованного лица о юридических фактах, в результате которых могут произойти возникновение, переход или прекращение прав, ограничений</w:t>
      </w:r>
      <w:proofErr w:type="gramEnd"/>
      <w:r w:rsidRPr="009B44EA">
        <w:t xml:space="preserve"> (обременений) прав на недвижимое имущество.</w:t>
      </w:r>
    </w:p>
    <w:sectPr w:rsidR="007170C9" w:rsidRPr="009B44EA" w:rsidSect="00C74353">
      <w:pgSz w:w="16838" w:h="11906" w:orient="landscape"/>
      <w:pgMar w:top="567" w:right="1134" w:bottom="426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7D2" w:rsidRDefault="001007D2" w:rsidP="003F28BF">
      <w:pPr>
        <w:spacing w:after="0" w:line="240" w:lineRule="auto"/>
      </w:pPr>
      <w:r>
        <w:separator/>
      </w:r>
    </w:p>
  </w:endnote>
  <w:endnote w:type="continuationSeparator" w:id="0">
    <w:p w:rsidR="001007D2" w:rsidRDefault="001007D2" w:rsidP="003F2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7D2" w:rsidRDefault="001007D2" w:rsidP="003F28BF">
      <w:pPr>
        <w:spacing w:after="0" w:line="240" w:lineRule="auto"/>
      </w:pPr>
      <w:r>
        <w:separator/>
      </w:r>
    </w:p>
  </w:footnote>
  <w:footnote w:type="continuationSeparator" w:id="0">
    <w:p w:rsidR="001007D2" w:rsidRDefault="001007D2" w:rsidP="003F28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C7D2B"/>
    <w:multiLevelType w:val="multilevel"/>
    <w:tmpl w:val="5D365B3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8BF"/>
    <w:rsid w:val="00033542"/>
    <w:rsid w:val="0004391D"/>
    <w:rsid w:val="000502B5"/>
    <w:rsid w:val="0006370A"/>
    <w:rsid w:val="000A259E"/>
    <w:rsid w:val="000B2BD8"/>
    <w:rsid w:val="000B7ED1"/>
    <w:rsid w:val="000E0C48"/>
    <w:rsid w:val="001007B3"/>
    <w:rsid w:val="001007D2"/>
    <w:rsid w:val="001065FB"/>
    <w:rsid w:val="00121502"/>
    <w:rsid w:val="00173EB2"/>
    <w:rsid w:val="001A26AA"/>
    <w:rsid w:val="001B5044"/>
    <w:rsid w:val="001C156F"/>
    <w:rsid w:val="002056E1"/>
    <w:rsid w:val="00225113"/>
    <w:rsid w:val="00245EBF"/>
    <w:rsid w:val="00257B26"/>
    <w:rsid w:val="002B7C77"/>
    <w:rsid w:val="002C1260"/>
    <w:rsid w:val="002C1F68"/>
    <w:rsid w:val="002C7F90"/>
    <w:rsid w:val="002D25D0"/>
    <w:rsid w:val="002F3182"/>
    <w:rsid w:val="0031330B"/>
    <w:rsid w:val="00316ACE"/>
    <w:rsid w:val="0033535F"/>
    <w:rsid w:val="003541D3"/>
    <w:rsid w:val="00362114"/>
    <w:rsid w:val="00372B99"/>
    <w:rsid w:val="0037703B"/>
    <w:rsid w:val="0038454D"/>
    <w:rsid w:val="003C05C6"/>
    <w:rsid w:val="003D4A27"/>
    <w:rsid w:val="003D669E"/>
    <w:rsid w:val="003E65FA"/>
    <w:rsid w:val="003F28BF"/>
    <w:rsid w:val="003F4978"/>
    <w:rsid w:val="003F659F"/>
    <w:rsid w:val="00455C12"/>
    <w:rsid w:val="00457311"/>
    <w:rsid w:val="004766A7"/>
    <w:rsid w:val="00477D41"/>
    <w:rsid w:val="00483920"/>
    <w:rsid w:val="00487082"/>
    <w:rsid w:val="00496C76"/>
    <w:rsid w:val="004A25C4"/>
    <w:rsid w:val="004C4951"/>
    <w:rsid w:val="004D449F"/>
    <w:rsid w:val="004E5391"/>
    <w:rsid w:val="005201AB"/>
    <w:rsid w:val="0052023A"/>
    <w:rsid w:val="00526585"/>
    <w:rsid w:val="00531DF3"/>
    <w:rsid w:val="005A0478"/>
    <w:rsid w:val="005E0268"/>
    <w:rsid w:val="005F1BA4"/>
    <w:rsid w:val="00640C64"/>
    <w:rsid w:val="0065180A"/>
    <w:rsid w:val="006B0387"/>
    <w:rsid w:val="006B14F5"/>
    <w:rsid w:val="006B20DF"/>
    <w:rsid w:val="006B7086"/>
    <w:rsid w:val="006E768B"/>
    <w:rsid w:val="00704E4A"/>
    <w:rsid w:val="00707BA0"/>
    <w:rsid w:val="00710ACC"/>
    <w:rsid w:val="007170C9"/>
    <w:rsid w:val="007304BD"/>
    <w:rsid w:val="00751F80"/>
    <w:rsid w:val="00753036"/>
    <w:rsid w:val="007B1204"/>
    <w:rsid w:val="007C0D40"/>
    <w:rsid w:val="0080575B"/>
    <w:rsid w:val="008275BE"/>
    <w:rsid w:val="00832AF0"/>
    <w:rsid w:val="0085182B"/>
    <w:rsid w:val="00865553"/>
    <w:rsid w:val="008C72D2"/>
    <w:rsid w:val="008D297F"/>
    <w:rsid w:val="008F5873"/>
    <w:rsid w:val="00904B5A"/>
    <w:rsid w:val="009074A6"/>
    <w:rsid w:val="0091024B"/>
    <w:rsid w:val="00923CDD"/>
    <w:rsid w:val="00942237"/>
    <w:rsid w:val="00942EAC"/>
    <w:rsid w:val="00960167"/>
    <w:rsid w:val="00984FAF"/>
    <w:rsid w:val="00984FE2"/>
    <w:rsid w:val="009B44EA"/>
    <w:rsid w:val="009C168B"/>
    <w:rsid w:val="009F36F7"/>
    <w:rsid w:val="00A0707E"/>
    <w:rsid w:val="00A148CA"/>
    <w:rsid w:val="00A44027"/>
    <w:rsid w:val="00A55B91"/>
    <w:rsid w:val="00AB11AB"/>
    <w:rsid w:val="00AB5281"/>
    <w:rsid w:val="00AC5E6D"/>
    <w:rsid w:val="00AD0C5A"/>
    <w:rsid w:val="00AD4CBF"/>
    <w:rsid w:val="00B14BFA"/>
    <w:rsid w:val="00B3745D"/>
    <w:rsid w:val="00B40510"/>
    <w:rsid w:val="00B755D2"/>
    <w:rsid w:val="00B840C9"/>
    <w:rsid w:val="00B97B91"/>
    <w:rsid w:val="00BA7EC0"/>
    <w:rsid w:val="00BD01C9"/>
    <w:rsid w:val="00C246A3"/>
    <w:rsid w:val="00C55719"/>
    <w:rsid w:val="00C63EC9"/>
    <w:rsid w:val="00C74353"/>
    <w:rsid w:val="00CA0173"/>
    <w:rsid w:val="00CA61D0"/>
    <w:rsid w:val="00CC2396"/>
    <w:rsid w:val="00CC27FB"/>
    <w:rsid w:val="00CC73AB"/>
    <w:rsid w:val="00CD33FD"/>
    <w:rsid w:val="00CD6D1F"/>
    <w:rsid w:val="00CE6AC9"/>
    <w:rsid w:val="00CF703F"/>
    <w:rsid w:val="00D0047C"/>
    <w:rsid w:val="00D27106"/>
    <w:rsid w:val="00D3191D"/>
    <w:rsid w:val="00D47948"/>
    <w:rsid w:val="00D63853"/>
    <w:rsid w:val="00DA6234"/>
    <w:rsid w:val="00DA755E"/>
    <w:rsid w:val="00DC1059"/>
    <w:rsid w:val="00E15224"/>
    <w:rsid w:val="00E1689E"/>
    <w:rsid w:val="00E266BE"/>
    <w:rsid w:val="00E31DCB"/>
    <w:rsid w:val="00E6282C"/>
    <w:rsid w:val="00E70411"/>
    <w:rsid w:val="00E74BFF"/>
    <w:rsid w:val="00E818CE"/>
    <w:rsid w:val="00E83587"/>
    <w:rsid w:val="00E87672"/>
    <w:rsid w:val="00E94083"/>
    <w:rsid w:val="00ED1AEE"/>
    <w:rsid w:val="00F13CE8"/>
    <w:rsid w:val="00F17035"/>
    <w:rsid w:val="00F30194"/>
    <w:rsid w:val="00F437F0"/>
    <w:rsid w:val="00F71B2C"/>
    <w:rsid w:val="00F73399"/>
    <w:rsid w:val="00F97A0C"/>
    <w:rsid w:val="00FA703E"/>
    <w:rsid w:val="00FB617B"/>
    <w:rsid w:val="00FD5A53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8BF"/>
    <w:rPr>
      <w:rFonts w:ascii="Calibri" w:eastAsia="Times New Roman" w:hAnsi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link w:val="table100"/>
    <w:rsid w:val="003F28BF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a3">
    <w:name w:val="Normal (Web)"/>
    <w:basedOn w:val="a"/>
    <w:uiPriority w:val="99"/>
    <w:unhideWhenUsed/>
    <w:rsid w:val="003F28B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F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F28BF"/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F2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F28BF"/>
    <w:rPr>
      <w:rFonts w:ascii="Calibri" w:eastAsia="Times New Roman" w:hAnsi="Calibri"/>
      <w:color w:val="auto"/>
      <w:sz w:val="22"/>
      <w:szCs w:val="22"/>
      <w:lang w:eastAsia="ru-RU"/>
    </w:rPr>
  </w:style>
  <w:style w:type="paragraph" w:customStyle="1" w:styleId="comment">
    <w:name w:val="comment"/>
    <w:basedOn w:val="a"/>
    <w:rsid w:val="007170C9"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paragraph" w:customStyle="1" w:styleId="snoski">
    <w:name w:val="snoski"/>
    <w:basedOn w:val="a"/>
    <w:rsid w:val="007170C9"/>
    <w:pPr>
      <w:spacing w:after="0" w:line="240" w:lineRule="auto"/>
      <w:ind w:firstLine="567"/>
      <w:jc w:val="both"/>
    </w:pPr>
    <w:rPr>
      <w:rFonts w:ascii="Times New Roman" w:hAnsi="Times New Roman"/>
      <w:sz w:val="20"/>
      <w:szCs w:val="20"/>
    </w:rPr>
  </w:style>
  <w:style w:type="paragraph" w:styleId="a8">
    <w:name w:val="List Paragraph"/>
    <w:basedOn w:val="a"/>
    <w:uiPriority w:val="34"/>
    <w:qFormat/>
    <w:rsid w:val="00B97B91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C246A3"/>
    <w:rPr>
      <w:color w:val="0038C8"/>
      <w:u w:val="single"/>
    </w:rPr>
  </w:style>
  <w:style w:type="character" w:customStyle="1" w:styleId="s131">
    <w:name w:val="s131"/>
    <w:basedOn w:val="a0"/>
    <w:rsid w:val="00E15224"/>
    <w:rPr>
      <w:b w:val="0"/>
      <w:bCs/>
      <w:sz w:val="20"/>
      <w:szCs w:val="20"/>
    </w:rPr>
  </w:style>
  <w:style w:type="character" w:customStyle="1" w:styleId="s151">
    <w:name w:val="s151"/>
    <w:basedOn w:val="a0"/>
    <w:rsid w:val="0052023A"/>
    <w:rPr>
      <w:b w:val="0"/>
      <w:bCs/>
      <w:sz w:val="20"/>
      <w:szCs w:val="20"/>
    </w:rPr>
  </w:style>
  <w:style w:type="character" w:customStyle="1" w:styleId="table100">
    <w:name w:val="table10 Знак"/>
    <w:basedOn w:val="a0"/>
    <w:link w:val="table10"/>
    <w:locked/>
    <w:rsid w:val="008C72D2"/>
    <w:rPr>
      <w:rFonts w:eastAsia="Times New Roman"/>
      <w:sz w:val="20"/>
      <w:szCs w:val="20"/>
      <w:lang w:eastAsia="ru-RU"/>
    </w:rPr>
  </w:style>
  <w:style w:type="paragraph" w:customStyle="1" w:styleId="articleintext">
    <w:name w:val="articleintext"/>
    <w:basedOn w:val="a"/>
    <w:rsid w:val="00CE6AC9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63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Gbinfo_u\Tesla\Temp\287407.htm" TargetMode="External"/><Relationship Id="rId18" Type="http://schemas.openxmlformats.org/officeDocument/2006/relationships/hyperlink" Target="file:///C:\Gbinfo_u\Tesla\Temp\90376.htm" TargetMode="External"/><Relationship Id="rId26" Type="http://schemas.openxmlformats.org/officeDocument/2006/relationships/hyperlink" Target="http://lida.gov.by/uploads/files/odno-okno/Zayavleniya/1.15.2.doc" TargetMode="External"/><Relationship Id="rId3" Type="http://schemas.openxmlformats.org/officeDocument/2006/relationships/styles" Target="styles.xml"/><Relationship Id="rId21" Type="http://schemas.openxmlformats.org/officeDocument/2006/relationships/hyperlink" Target="file:///C:\Gbinfo_u\Tesla\Temp\351486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file:///C:\Gbinfo_u\Tesla\Temp\179950.htm" TargetMode="External"/><Relationship Id="rId17" Type="http://schemas.openxmlformats.org/officeDocument/2006/relationships/hyperlink" Target="file:///C:\Gbinfo_u\Tesla\Temp\217753.htm" TargetMode="External"/><Relationship Id="rId25" Type="http://schemas.openxmlformats.org/officeDocument/2006/relationships/hyperlink" Target="http://lida.gov.by/uploads/files/odno-okno/Zayavleniya/1.15.1.doc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Gbinfo_u\Tesla\Temp\111794.htm" TargetMode="External"/><Relationship Id="rId20" Type="http://schemas.openxmlformats.org/officeDocument/2006/relationships/hyperlink" Target="file:///C:\Gbinfo_u\Tesla\Temp\179950.htm" TargetMode="External"/><Relationship Id="rId29" Type="http://schemas.openxmlformats.org/officeDocument/2006/relationships/hyperlink" Target="http://lida.gov.by/uploads/files/odno-okno/Zayavleniya/1.13.do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da.gov.by/uploads/files/odno-okno/Zayavleniya-yur/1.1.30.docx" TargetMode="External"/><Relationship Id="rId24" Type="http://schemas.openxmlformats.org/officeDocument/2006/relationships/hyperlink" Target="http://lida.gov.by/uploads/files/odno-okno/Zayavleniya/2.37.doc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file:///C:\Gbinfo_u\Tesla\Temp\111794.htm" TargetMode="External"/><Relationship Id="rId23" Type="http://schemas.openxmlformats.org/officeDocument/2006/relationships/hyperlink" Target="file:///C:\Gbinfo_u\&#1054;&#1083;&#1100;&#1075;&#1072;\Temp\84094.htm" TargetMode="External"/><Relationship Id="rId28" Type="http://schemas.openxmlformats.org/officeDocument/2006/relationships/hyperlink" Target="http://lida.gov.by/uploads/files/odno-okno/Zayavleniya/9.3.3.doc" TargetMode="External"/><Relationship Id="rId10" Type="http://schemas.openxmlformats.org/officeDocument/2006/relationships/hyperlink" Target="http://lida.gov.by/uploads/files/odno-okno/Zayavleniya-yur/1.1.29.docx" TargetMode="External"/><Relationship Id="rId19" Type="http://schemas.openxmlformats.org/officeDocument/2006/relationships/hyperlink" Target="http://lida.gov.by/uploads/files/odno-okno/Zayavleniya/1.8.doc" TargetMode="External"/><Relationship Id="rId31" Type="http://schemas.openxmlformats.org/officeDocument/2006/relationships/hyperlink" Target="file:///C:\Gbinfo_u\Tesla\Temp\39559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lida.gov.by/uploads/files/odno-okno/Zayavleniya/1.1.13.doc" TargetMode="External"/><Relationship Id="rId14" Type="http://schemas.openxmlformats.org/officeDocument/2006/relationships/hyperlink" Target="file:///C:\Gbinfo_u\Tesla\Temp\344709.htm" TargetMode="External"/><Relationship Id="rId22" Type="http://schemas.openxmlformats.org/officeDocument/2006/relationships/hyperlink" Target="file:///C:\Gbinfo_u\Tesla\Temp\351486.htm" TargetMode="External"/><Relationship Id="rId27" Type="http://schemas.openxmlformats.org/officeDocument/2006/relationships/hyperlink" Target="http://lida.gov.by/uploads/files/odno-okno/Zayavleniya/1.15.3.doc" TargetMode="External"/><Relationship Id="rId30" Type="http://schemas.openxmlformats.org/officeDocument/2006/relationships/hyperlink" Target="file:///C:\Gbinfo_u\Tesla\Temp\39559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00963F-5092-4397-BBEE-D41721E47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16</Pages>
  <Words>3792</Words>
  <Characters>21618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Tesla</cp:lastModifiedBy>
  <cp:revision>50</cp:revision>
  <dcterms:created xsi:type="dcterms:W3CDTF">2018-12-12T14:55:00Z</dcterms:created>
  <dcterms:modified xsi:type="dcterms:W3CDTF">2020-02-25T05:38:00Z</dcterms:modified>
</cp:coreProperties>
</file>