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DDE" w:rsidRPr="00412FCC" w:rsidRDefault="00221DDE" w:rsidP="00221DDE">
      <w:pPr>
        <w:pStyle w:val="2"/>
        <w:jc w:val="both"/>
        <w:rPr>
          <w:b/>
          <w:bCs/>
          <w:sz w:val="36"/>
          <w:szCs w:val="36"/>
        </w:rPr>
      </w:pPr>
      <w:r w:rsidRPr="00412FCC">
        <w:rPr>
          <w:b/>
          <w:bCs/>
          <w:sz w:val="36"/>
          <w:szCs w:val="36"/>
        </w:rPr>
        <w:t>9.3.4</w:t>
      </w:r>
      <w:r w:rsidRPr="00412FCC">
        <w:rPr>
          <w:b/>
          <w:bCs/>
          <w:sz w:val="36"/>
          <w:szCs w:val="36"/>
        </w:rPr>
        <w:tab/>
      </w:r>
      <w:r w:rsidRPr="00412FCC">
        <w:rPr>
          <w:b/>
          <w:bCs/>
          <w:sz w:val="36"/>
          <w:szCs w:val="36"/>
        </w:rPr>
        <w:tab/>
      </w:r>
      <w:r w:rsidRPr="00412FCC">
        <w:rPr>
          <w:b/>
          <w:bCs/>
          <w:sz w:val="36"/>
          <w:szCs w:val="36"/>
        </w:rPr>
        <w:tab/>
      </w:r>
      <w:r w:rsidRPr="00412FCC">
        <w:rPr>
          <w:b/>
          <w:bCs/>
          <w:sz w:val="36"/>
          <w:szCs w:val="36"/>
        </w:rPr>
        <w:tab/>
      </w:r>
      <w:r w:rsidRPr="00412FCC">
        <w:rPr>
          <w:b/>
          <w:bCs/>
          <w:sz w:val="36"/>
          <w:szCs w:val="36"/>
        </w:rPr>
        <w:tab/>
      </w:r>
      <w:r w:rsidRPr="00412FCC">
        <w:rPr>
          <w:b/>
          <w:bCs/>
          <w:sz w:val="36"/>
          <w:szCs w:val="36"/>
        </w:rPr>
        <w:tab/>
      </w:r>
      <w:r w:rsidRPr="00412FCC">
        <w:rPr>
          <w:b/>
          <w:bCs/>
          <w:sz w:val="36"/>
          <w:szCs w:val="36"/>
        </w:rPr>
        <w:tab/>
      </w:r>
    </w:p>
    <w:p w:rsidR="00221DDE" w:rsidRDefault="00221DDE" w:rsidP="00221DDE">
      <w:pPr>
        <w:ind w:left="4956" w:firstLine="708"/>
      </w:pPr>
      <w:r>
        <w:t xml:space="preserve">Председателю </w:t>
      </w:r>
      <w:proofErr w:type="spellStart"/>
      <w:r>
        <w:t>Лидского</w:t>
      </w:r>
      <w:proofErr w:type="spellEnd"/>
      <w:r>
        <w:t xml:space="preserve"> </w:t>
      </w:r>
      <w:proofErr w:type="gramStart"/>
      <w:r>
        <w:t>районного</w:t>
      </w:r>
      <w:proofErr w:type="gramEnd"/>
    </w:p>
    <w:p w:rsidR="00221DDE" w:rsidRDefault="00221DDE" w:rsidP="00221DDE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исполнительного комитета</w:t>
      </w:r>
    </w:p>
    <w:p w:rsidR="00221DDE" w:rsidRDefault="00221DDE" w:rsidP="00221DDE">
      <w:pPr>
        <w:rPr>
          <w:bCs/>
          <w:i/>
          <w:iCs/>
          <w:sz w:val="20"/>
          <w:szCs w:val="20"/>
          <w:u w:val="single"/>
        </w:rPr>
      </w:pPr>
      <w:r>
        <w:rPr>
          <w:bCs/>
        </w:rPr>
        <w:tab/>
      </w:r>
      <w:r w:rsidRPr="00F84759">
        <w:rPr>
          <w:b/>
          <w:bCs/>
          <w:sz w:val="44"/>
          <w:szCs w:val="44"/>
        </w:rPr>
        <w:t>образец</w:t>
      </w:r>
      <w:r>
        <w:rPr>
          <w:bCs/>
          <w:sz w:val="44"/>
          <w:szCs w:val="44"/>
        </w:rPr>
        <w:tab/>
      </w:r>
      <w:r>
        <w:rPr>
          <w:bCs/>
          <w:sz w:val="44"/>
          <w:szCs w:val="44"/>
        </w:rPr>
        <w:tab/>
      </w:r>
      <w:r>
        <w:rPr>
          <w:bCs/>
          <w:sz w:val="44"/>
          <w:szCs w:val="44"/>
        </w:rPr>
        <w:tab/>
      </w:r>
      <w:r>
        <w:rPr>
          <w:bCs/>
          <w:sz w:val="44"/>
          <w:szCs w:val="44"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</w:t>
      </w:r>
      <w:r>
        <w:rPr>
          <w:bCs/>
          <w:u w:val="single"/>
        </w:rPr>
        <w:t xml:space="preserve">                    Иванов  Иван  Иванович</w:t>
      </w:r>
      <w:r>
        <w:rPr>
          <w:bCs/>
          <w:iCs/>
          <w:sz w:val="20"/>
          <w:szCs w:val="20"/>
          <w:u w:val="single"/>
        </w:rPr>
        <w:t xml:space="preserve"> </w:t>
      </w:r>
    </w:p>
    <w:p w:rsidR="00221DDE" w:rsidRDefault="00221DDE" w:rsidP="00221DDE">
      <w:pPr>
        <w:ind w:left="5664" w:firstLine="708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(фамилия, имя, отчество)</w:t>
      </w:r>
    </w:p>
    <w:p w:rsidR="00221DDE" w:rsidRDefault="00221DDE" w:rsidP="00221DDE">
      <w:pPr>
        <w:rPr>
          <w:bCs/>
          <w:i/>
          <w:iCs/>
          <w:sz w:val="20"/>
          <w:szCs w:val="20"/>
        </w:rPr>
      </w:pP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proofErr w:type="spellStart"/>
      <w:r>
        <w:rPr>
          <w:bCs/>
          <w:iCs/>
          <w:u w:val="single"/>
        </w:rPr>
        <w:t>прож</w:t>
      </w:r>
      <w:proofErr w:type="spellEnd"/>
      <w:r>
        <w:rPr>
          <w:bCs/>
          <w:iCs/>
          <w:u w:val="single"/>
        </w:rPr>
        <w:t>. г. Лида, ул. Комсомольская ,16</w:t>
      </w:r>
    </w:p>
    <w:p w:rsidR="00221DDE" w:rsidRDefault="00221DDE" w:rsidP="00221DDE">
      <w:pPr>
        <w:rPr>
          <w:bCs/>
          <w:i/>
          <w:iCs/>
          <w:sz w:val="18"/>
          <w:szCs w:val="18"/>
          <w:u w:val="single"/>
        </w:rPr>
      </w:pPr>
    </w:p>
    <w:p w:rsidR="00221DDE" w:rsidRDefault="00221DDE" w:rsidP="00221DDE">
      <w:pPr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20"/>
          <w:szCs w:val="20"/>
          <w:u w:val="single"/>
        </w:rPr>
        <w:tab/>
      </w:r>
      <w:r>
        <w:rPr>
          <w:bCs/>
          <w:i/>
          <w:iCs/>
          <w:sz w:val="20"/>
          <w:szCs w:val="20"/>
          <w:u w:val="single"/>
        </w:rPr>
        <w:tab/>
      </w:r>
      <w:r>
        <w:rPr>
          <w:bCs/>
          <w:i/>
          <w:iCs/>
          <w:sz w:val="20"/>
          <w:szCs w:val="20"/>
          <w:u w:val="single"/>
        </w:rPr>
        <w:tab/>
      </w:r>
      <w:r>
        <w:rPr>
          <w:bCs/>
          <w:i/>
          <w:iCs/>
          <w:sz w:val="20"/>
          <w:szCs w:val="20"/>
          <w:u w:val="single"/>
        </w:rPr>
        <w:tab/>
      </w:r>
      <w:r>
        <w:rPr>
          <w:bCs/>
          <w:i/>
          <w:iCs/>
          <w:sz w:val="18"/>
          <w:szCs w:val="18"/>
          <w:u w:val="single"/>
        </w:rPr>
        <w:t>____________</w:t>
      </w:r>
    </w:p>
    <w:p w:rsidR="00221DDE" w:rsidRDefault="00221DDE" w:rsidP="00221DDE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</w:t>
      </w:r>
    </w:p>
    <w:p w:rsidR="00221DDE" w:rsidRDefault="00221DDE" w:rsidP="00221DDE">
      <w:pPr>
        <w:pStyle w:val="3"/>
        <w:rPr>
          <w:bCs w:val="0"/>
          <w:sz w:val="22"/>
          <w:szCs w:val="22"/>
        </w:rPr>
      </w:pPr>
    </w:p>
    <w:p w:rsidR="00221DDE" w:rsidRDefault="00221DDE" w:rsidP="00221DDE">
      <w:pPr>
        <w:pStyle w:val="3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                                                                                ЗАЯВЛЕНИЕ</w:t>
      </w:r>
    </w:p>
    <w:p w:rsidR="00221DDE" w:rsidRDefault="00221DDE" w:rsidP="00221DDE">
      <w:pPr>
        <w:jc w:val="both"/>
        <w:rPr>
          <w:bCs/>
          <w:sz w:val="22"/>
          <w:szCs w:val="22"/>
        </w:rPr>
      </w:pPr>
    </w:p>
    <w:p w:rsidR="00221DDE" w:rsidRDefault="00221DDE" w:rsidP="00221DDE">
      <w:pPr>
        <w:pStyle w:val="a3"/>
        <w:rPr>
          <w:bCs/>
          <w:sz w:val="24"/>
        </w:rPr>
      </w:pPr>
      <w:r>
        <w:rPr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Прошу выдать </w:t>
      </w:r>
      <w:r>
        <w:rPr>
          <w:b/>
          <w:sz w:val="22"/>
          <w:szCs w:val="22"/>
        </w:rPr>
        <w:t>утвержденного местным исполнительным и распорядительным органом акта приемки в эксплуатацию законченных возведением одноквартирных, блокированных жилых домов и (или) нежилых капитальных построек на придомовой территории, капитальных строений (зданий</w:t>
      </w:r>
      <w:proofErr w:type="gramStart"/>
      <w:r>
        <w:rPr>
          <w:b/>
          <w:sz w:val="22"/>
          <w:szCs w:val="22"/>
        </w:rPr>
        <w:t xml:space="preserve"> ,</w:t>
      </w:r>
      <w:proofErr w:type="gramEnd"/>
      <w:r>
        <w:rPr>
          <w:b/>
          <w:sz w:val="22"/>
          <w:szCs w:val="22"/>
        </w:rPr>
        <w:t xml:space="preserve"> сооружений) пятого класса сложности, реконструированных жилых и (или) нежилых помещений в многоквартирных, блокированных жилых домах, одноквартирных жилых домов, нежилых капитальных построек на придомовой территории, а также капитальных строений (зданий, сооружений) пятого класса сложности </w:t>
      </w:r>
      <w:r>
        <w:rPr>
          <w:bCs/>
          <w:sz w:val="22"/>
          <w:szCs w:val="22"/>
        </w:rPr>
        <w:t>(</w:t>
      </w:r>
      <w:r>
        <w:rPr>
          <w:bCs/>
          <w:i/>
          <w:iCs/>
          <w:sz w:val="22"/>
          <w:szCs w:val="22"/>
        </w:rPr>
        <w:t>перечень характеристик строений</w:t>
      </w:r>
      <w:r>
        <w:rPr>
          <w:bCs/>
          <w:sz w:val="22"/>
          <w:szCs w:val="22"/>
        </w:rPr>
        <w:t>)</w:t>
      </w:r>
      <w:r>
        <w:rPr>
          <w:bCs/>
          <w:sz w:val="24"/>
        </w:rPr>
        <w:t xml:space="preserve">     ____________________________________________________________________________</w:t>
      </w:r>
    </w:p>
    <w:p w:rsidR="00221DDE" w:rsidRDefault="00221DDE" w:rsidP="00221DDE">
      <w:pPr>
        <w:pStyle w:val="a3"/>
        <w:rPr>
          <w:bCs/>
          <w:sz w:val="24"/>
        </w:rPr>
      </w:pPr>
      <w:r>
        <w:rPr>
          <w:bCs/>
          <w:sz w:val="24"/>
        </w:rPr>
        <w:t>____________________________________________________________________________</w:t>
      </w:r>
    </w:p>
    <w:p w:rsidR="00221DDE" w:rsidRDefault="00221DDE" w:rsidP="00221DDE">
      <w:pPr>
        <w:pStyle w:val="a3"/>
        <w:rPr>
          <w:bCs/>
          <w:sz w:val="24"/>
        </w:rPr>
      </w:pPr>
      <w:r>
        <w:rPr>
          <w:bCs/>
          <w:sz w:val="24"/>
        </w:rPr>
        <w:t>____________________________________________________________________________</w:t>
      </w:r>
    </w:p>
    <w:p w:rsidR="00221DDE" w:rsidRDefault="00221DDE" w:rsidP="00221DDE">
      <w:pPr>
        <w:pStyle w:val="a3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по </w:t>
      </w:r>
      <w:proofErr w:type="spellStart"/>
      <w:r>
        <w:rPr>
          <w:b/>
          <w:bCs/>
          <w:sz w:val="22"/>
          <w:szCs w:val="22"/>
          <w:u w:val="single"/>
        </w:rPr>
        <w:t>адресу:_</w:t>
      </w:r>
      <w:proofErr w:type="gramStart"/>
      <w:r>
        <w:rPr>
          <w:b/>
          <w:bCs/>
          <w:sz w:val="22"/>
          <w:szCs w:val="22"/>
          <w:u w:val="single"/>
        </w:rPr>
        <w:t>г</w:t>
      </w:r>
      <w:proofErr w:type="spellEnd"/>
      <w:proofErr w:type="gramEnd"/>
      <w:r>
        <w:rPr>
          <w:b/>
          <w:bCs/>
          <w:sz w:val="22"/>
          <w:szCs w:val="22"/>
          <w:u w:val="single"/>
        </w:rPr>
        <w:t>. Лида, ул. Сосновая, 21______________________________________________________</w:t>
      </w:r>
    </w:p>
    <w:p w:rsidR="00221DDE" w:rsidRDefault="00221DDE" w:rsidP="00221DDE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</w:p>
    <w:p w:rsidR="00221DDE" w:rsidRDefault="00221DDE" w:rsidP="00221D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900"/>
        </w:tabs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__________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 w:rsidRPr="00CE44A0">
        <w:rPr>
          <w:bCs/>
          <w:sz w:val="18"/>
          <w:szCs w:val="18"/>
        </w:rPr>
        <w:t xml:space="preserve">      </w:t>
      </w:r>
      <w:r>
        <w:rPr>
          <w:bCs/>
          <w:sz w:val="18"/>
          <w:szCs w:val="18"/>
        </w:rPr>
        <w:t>_________________</w:t>
      </w:r>
      <w:r>
        <w:rPr>
          <w:bCs/>
          <w:sz w:val="18"/>
          <w:szCs w:val="18"/>
        </w:rPr>
        <w:tab/>
        <w:t xml:space="preserve">                                          </w:t>
      </w:r>
      <w:r w:rsidRPr="00CE44A0">
        <w:rPr>
          <w:bCs/>
          <w:sz w:val="18"/>
          <w:szCs w:val="18"/>
        </w:rPr>
        <w:t xml:space="preserve">    </w:t>
      </w:r>
      <w:r>
        <w:rPr>
          <w:bCs/>
          <w:sz w:val="18"/>
          <w:szCs w:val="18"/>
        </w:rPr>
        <w:t xml:space="preserve">  _________________</w:t>
      </w:r>
    </w:p>
    <w:p w:rsidR="00221DDE" w:rsidRDefault="00221DDE" w:rsidP="00221D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00"/>
        </w:tabs>
        <w:jc w:val="both"/>
        <w:rPr>
          <w:bCs/>
          <w:i/>
          <w:sz w:val="18"/>
          <w:szCs w:val="18"/>
        </w:rPr>
      </w:pPr>
      <w:r>
        <w:rPr>
          <w:bCs/>
          <w:sz w:val="18"/>
          <w:szCs w:val="18"/>
        </w:rPr>
        <w:t xml:space="preserve">     (</w:t>
      </w:r>
      <w:r>
        <w:rPr>
          <w:bCs/>
          <w:i/>
          <w:sz w:val="18"/>
          <w:szCs w:val="18"/>
        </w:rPr>
        <w:t>дата)</w:t>
      </w:r>
      <w:r>
        <w:rPr>
          <w:bCs/>
          <w:i/>
          <w:sz w:val="18"/>
          <w:szCs w:val="18"/>
        </w:rPr>
        <w:tab/>
      </w:r>
      <w:r>
        <w:rPr>
          <w:bCs/>
          <w:i/>
          <w:sz w:val="18"/>
          <w:szCs w:val="18"/>
        </w:rPr>
        <w:tab/>
      </w:r>
      <w:r>
        <w:rPr>
          <w:bCs/>
          <w:i/>
          <w:sz w:val="18"/>
          <w:szCs w:val="18"/>
        </w:rPr>
        <w:tab/>
      </w:r>
      <w:r>
        <w:rPr>
          <w:bCs/>
          <w:i/>
          <w:sz w:val="18"/>
          <w:szCs w:val="18"/>
        </w:rPr>
        <w:tab/>
        <w:t xml:space="preserve">(подпись)   </w:t>
      </w:r>
      <w:r>
        <w:rPr>
          <w:bCs/>
          <w:i/>
          <w:sz w:val="18"/>
          <w:szCs w:val="18"/>
        </w:rPr>
        <w:tab/>
      </w:r>
      <w:r>
        <w:rPr>
          <w:bCs/>
          <w:i/>
          <w:sz w:val="18"/>
          <w:szCs w:val="18"/>
        </w:rPr>
        <w:tab/>
        <w:t>(фамилия, инициалы)</w:t>
      </w:r>
    </w:p>
    <w:p w:rsidR="00221DDE" w:rsidRDefault="00221DDE" w:rsidP="00221DDE">
      <w:pPr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Прилагаемые  документы:</w:t>
      </w:r>
    </w:p>
    <w:p w:rsidR="00221DDE" w:rsidRPr="00BE1673" w:rsidRDefault="00221DDE" w:rsidP="00221DDE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  <w:sz w:val="18"/>
          <w:szCs w:val="18"/>
        </w:rPr>
      </w:pPr>
      <w:proofErr w:type="gramStart"/>
      <w:r w:rsidRPr="00BE1673">
        <w:rPr>
          <w:rFonts w:ascii="Times New Roman" w:hAnsi="Times New Roman"/>
          <w:color w:val="000000"/>
          <w:sz w:val="18"/>
          <w:szCs w:val="18"/>
        </w:rPr>
        <w:t xml:space="preserve">Проектная документация на возведение одноквартирных, блокированных жилых домов и (или) нежилых капитальных построек на придомовой территории, капитальных строений (зданий, сооружений) пятого класса сложности (за исключением садовых домиков, дач, хозяйственных строений и сооружений на земельных участках, предоставленных  для коллективного </w:t>
      </w:r>
      <w:proofErr w:type="spellStart"/>
      <w:r w:rsidRPr="00BE1673">
        <w:rPr>
          <w:rFonts w:ascii="Times New Roman" w:hAnsi="Times New Roman"/>
          <w:color w:val="000000"/>
          <w:sz w:val="18"/>
          <w:szCs w:val="18"/>
        </w:rPr>
        <w:t>садоводчества</w:t>
      </w:r>
      <w:proofErr w:type="spellEnd"/>
      <w:r w:rsidRPr="00BE1673">
        <w:rPr>
          <w:rFonts w:ascii="Times New Roman" w:hAnsi="Times New Roman"/>
          <w:color w:val="000000"/>
          <w:sz w:val="18"/>
          <w:szCs w:val="18"/>
        </w:rPr>
        <w:t>, дачного строительства, одноквартирных жилых домов), и (или) нежилых капитальных построек пятого класса сложности  на придомовой территории, принимаемых в эксплуатацию в упрощенном</w:t>
      </w:r>
      <w:proofErr w:type="gramEnd"/>
      <w:r w:rsidRPr="00BE1673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Start"/>
      <w:r w:rsidRPr="00BE1673">
        <w:rPr>
          <w:rFonts w:ascii="Times New Roman" w:hAnsi="Times New Roman"/>
          <w:color w:val="000000"/>
          <w:sz w:val="18"/>
          <w:szCs w:val="18"/>
        </w:rPr>
        <w:t xml:space="preserve">порядке*), реконструкцию жилых (или) нежилых помещений в многоквартирных, блокированных жилых домах, блокированных и одноквартирных жилых домов, нежилых капитальных построек на придомовой  территории, а также капитальных строений (зданий, сооружений) пятого класса сложности (за исключением садовых домиков, дач, хозяйственных строений и сооружений на земельных участках, предоставленных для коллективного </w:t>
      </w:r>
      <w:proofErr w:type="spellStart"/>
      <w:r w:rsidRPr="00BE1673">
        <w:rPr>
          <w:rFonts w:ascii="Times New Roman" w:hAnsi="Times New Roman"/>
          <w:color w:val="000000"/>
          <w:sz w:val="18"/>
          <w:szCs w:val="18"/>
        </w:rPr>
        <w:t>садоводчества</w:t>
      </w:r>
      <w:proofErr w:type="spellEnd"/>
      <w:r w:rsidRPr="00BE1673">
        <w:rPr>
          <w:rFonts w:ascii="Times New Roman" w:hAnsi="Times New Roman"/>
          <w:color w:val="000000"/>
          <w:sz w:val="18"/>
          <w:szCs w:val="18"/>
        </w:rPr>
        <w:t>, дачного строительства, одноквартирных жилых домов и (или) нежилых капитальных построек пятого класса сложности</w:t>
      </w:r>
      <w:proofErr w:type="gramEnd"/>
      <w:r w:rsidRPr="00BE1673">
        <w:rPr>
          <w:rFonts w:ascii="Times New Roman" w:hAnsi="Times New Roman"/>
          <w:color w:val="000000"/>
          <w:sz w:val="18"/>
          <w:szCs w:val="18"/>
        </w:rPr>
        <w:t xml:space="preserve"> на придомовой территории, </w:t>
      </w:r>
      <w:proofErr w:type="gramStart"/>
      <w:r w:rsidRPr="00BE1673">
        <w:rPr>
          <w:rFonts w:ascii="Times New Roman" w:hAnsi="Times New Roman"/>
          <w:color w:val="000000"/>
          <w:sz w:val="18"/>
          <w:szCs w:val="18"/>
        </w:rPr>
        <w:t>принимаемых</w:t>
      </w:r>
      <w:proofErr w:type="gramEnd"/>
      <w:r w:rsidRPr="00BE1673">
        <w:rPr>
          <w:rFonts w:ascii="Times New Roman" w:hAnsi="Times New Roman"/>
          <w:color w:val="000000"/>
          <w:sz w:val="18"/>
          <w:szCs w:val="18"/>
        </w:rPr>
        <w:t xml:space="preserve"> в эксплуатацию в упрощенном порядке*), согласованная структурным подразделением местного исполнительного и распорядительного органа, осуществляющим государственно-властные полномочия в области архитектурной, градостроительной и строительной деятельности на территории административно-территориальной единицы;</w:t>
      </w:r>
    </w:p>
    <w:p w:rsidR="00221DDE" w:rsidRPr="00BE1673" w:rsidRDefault="00221DDE" w:rsidP="00221DDE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  <w:sz w:val="18"/>
          <w:szCs w:val="18"/>
        </w:rPr>
      </w:pPr>
      <w:r w:rsidRPr="00BE1673">
        <w:rPr>
          <w:rFonts w:ascii="Times New Roman" w:hAnsi="Times New Roman"/>
          <w:color w:val="000000"/>
          <w:sz w:val="18"/>
          <w:szCs w:val="18"/>
        </w:rPr>
        <w:t>Сведения о возмещении затрат на строительство, в том числе на разработку проектной документации по объектам инженерной и транспортной  инфраструктуры, за исключением приемки в эксплуатацию  законченных возведением (реконструкцией) в упрощенном порядке* одноквартирных жилых домов и (или) нежилых капитальных построек пятого класса сложности на придомовой территории;</w:t>
      </w:r>
    </w:p>
    <w:p w:rsidR="00221DDE" w:rsidRPr="00BE1673" w:rsidRDefault="00221DDE" w:rsidP="00221DDE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  <w:sz w:val="18"/>
          <w:szCs w:val="18"/>
        </w:rPr>
      </w:pPr>
      <w:r w:rsidRPr="00BE1673">
        <w:rPr>
          <w:rFonts w:ascii="Times New Roman" w:hAnsi="Times New Roman"/>
          <w:color w:val="000000"/>
          <w:sz w:val="18"/>
          <w:szCs w:val="18"/>
        </w:rPr>
        <w:t xml:space="preserve">Ведомость технических характеристик – для одноквартирных жилых домов  и (или) нежилых капитальных построек  пятого класса сложности на придомовой территории, принимаемых в эксплуатацию в упрощенном порядке*, самовольных построек; </w:t>
      </w:r>
    </w:p>
    <w:p w:rsidR="00221DDE" w:rsidRPr="00BE1673" w:rsidRDefault="00221DDE" w:rsidP="00221DDE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  <w:sz w:val="18"/>
          <w:szCs w:val="18"/>
        </w:rPr>
      </w:pPr>
      <w:r w:rsidRPr="00BE1673">
        <w:rPr>
          <w:rFonts w:ascii="Times New Roman" w:hAnsi="Times New Roman"/>
          <w:color w:val="000000"/>
          <w:sz w:val="18"/>
          <w:szCs w:val="18"/>
        </w:rPr>
        <w:t>Решение о принятии самовольной постройки в эксплуатацию и ее государственной регистрации, проектная документация в случаях, когда в указанном решении определена необходимость ее разработки, - для объектов, строительство которых было осуществлено самовольно.</w:t>
      </w:r>
    </w:p>
    <w:sectPr w:rsidR="00221DDE" w:rsidRPr="00BE1673" w:rsidSect="00221DD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850A5"/>
    <w:multiLevelType w:val="hybridMultilevel"/>
    <w:tmpl w:val="0164DC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21DDE"/>
    <w:rsid w:val="0000307B"/>
    <w:rsid w:val="00221DDE"/>
    <w:rsid w:val="007B6631"/>
    <w:rsid w:val="00AD13B9"/>
    <w:rsid w:val="00AE211E"/>
    <w:rsid w:val="00C5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21DD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221D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1D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221DD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221DD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1D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221DD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558</Words>
  <Characters>3182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2026-09-07T12:46:00Z</dcterms:created>
  <dcterms:modified xsi:type="dcterms:W3CDTF">2026-09-07T12:47:00Z</dcterms:modified>
</cp:coreProperties>
</file>