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8F" w:rsidRPr="007434DB" w:rsidRDefault="009C7630" w:rsidP="00F45F99">
      <w:pPr>
        <w:spacing w:line="280" w:lineRule="exact"/>
        <w:ind w:left="9498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7C104A" w:rsidRPr="007434DB" w:rsidRDefault="009C7630" w:rsidP="009C7630">
      <w:pPr>
        <w:spacing w:line="280" w:lineRule="exact"/>
        <w:ind w:left="9498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Решение </w:t>
      </w:r>
      <w:proofErr w:type="spellStart"/>
      <w:r w:rsidR="007C104A">
        <w:rPr>
          <w:rFonts w:ascii="Times New Roman" w:hAnsi="Times New Roman"/>
          <w:sz w:val="30"/>
          <w:szCs w:val="30"/>
        </w:rPr>
        <w:t>Лидского</w:t>
      </w:r>
      <w:proofErr w:type="spellEnd"/>
      <w:r w:rsidR="007C104A">
        <w:rPr>
          <w:rFonts w:ascii="Times New Roman" w:hAnsi="Times New Roman"/>
          <w:sz w:val="30"/>
          <w:szCs w:val="30"/>
        </w:rPr>
        <w:t xml:space="preserve"> районного исполнительного</w:t>
      </w:r>
      <w:r w:rsidR="00286A83">
        <w:rPr>
          <w:rFonts w:ascii="Times New Roman" w:hAnsi="Times New Roman"/>
          <w:sz w:val="30"/>
          <w:szCs w:val="30"/>
        </w:rPr>
        <w:t xml:space="preserve"> </w:t>
      </w:r>
      <w:r w:rsidR="007C104A">
        <w:rPr>
          <w:rFonts w:ascii="Times New Roman" w:hAnsi="Times New Roman"/>
          <w:sz w:val="30"/>
          <w:szCs w:val="30"/>
        </w:rPr>
        <w:t>комитета</w:t>
      </w:r>
    </w:p>
    <w:p w:rsidR="006046D9" w:rsidRDefault="000D6A14" w:rsidP="00F45F99">
      <w:pPr>
        <w:spacing w:line="280" w:lineRule="exact"/>
        <w:ind w:left="9498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7C104A">
        <w:rPr>
          <w:rFonts w:ascii="Times New Roman" w:hAnsi="Times New Roman"/>
          <w:sz w:val="30"/>
          <w:szCs w:val="30"/>
        </w:rPr>
        <w:t>.10.</w:t>
      </w:r>
      <w:r>
        <w:rPr>
          <w:rFonts w:ascii="Times New Roman" w:hAnsi="Times New Roman"/>
          <w:sz w:val="30"/>
          <w:szCs w:val="30"/>
        </w:rPr>
        <w:t>2018</w:t>
      </w:r>
      <w:r w:rsidR="007434DB" w:rsidRPr="007434DB">
        <w:rPr>
          <w:rFonts w:ascii="Times New Roman" w:hAnsi="Times New Roman"/>
          <w:sz w:val="30"/>
          <w:szCs w:val="30"/>
        </w:rPr>
        <w:t xml:space="preserve"> № </w:t>
      </w:r>
      <w:r w:rsidR="006643F4">
        <w:rPr>
          <w:rFonts w:ascii="Times New Roman" w:hAnsi="Times New Roman"/>
          <w:sz w:val="30"/>
          <w:szCs w:val="30"/>
        </w:rPr>
        <w:t>1186</w:t>
      </w:r>
    </w:p>
    <w:p w:rsidR="00C8770A" w:rsidRDefault="00C8770A" w:rsidP="007C104A">
      <w:pPr>
        <w:tabs>
          <w:tab w:val="left" w:pos="142"/>
        </w:tabs>
        <w:spacing w:line="360" w:lineRule="auto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</w:p>
    <w:p w:rsidR="007C104A" w:rsidRDefault="007C104A" w:rsidP="006046D9">
      <w:pPr>
        <w:tabs>
          <w:tab w:val="left" w:pos="142"/>
        </w:tabs>
        <w:spacing w:line="280" w:lineRule="exact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</w:t>
      </w:r>
      <w:r w:rsidR="004B6612">
        <w:rPr>
          <w:rFonts w:ascii="Times New Roman" w:hAnsi="Times New Roman"/>
          <w:sz w:val="30"/>
          <w:szCs w:val="30"/>
        </w:rPr>
        <w:t>Ы</w:t>
      </w:r>
    </w:p>
    <w:p w:rsidR="007C104A" w:rsidRDefault="007C104A" w:rsidP="006046D9">
      <w:pPr>
        <w:tabs>
          <w:tab w:val="left" w:pos="142"/>
        </w:tabs>
        <w:spacing w:line="280" w:lineRule="exact"/>
        <w:ind w:right="9044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бытового обслуживания</w:t>
      </w:r>
      <w:r w:rsidR="004B6612">
        <w:rPr>
          <w:rFonts w:ascii="Times New Roman" w:hAnsi="Times New Roman"/>
          <w:sz w:val="30"/>
          <w:szCs w:val="30"/>
        </w:rPr>
        <w:t xml:space="preserve"> в сельских населенных пунктах </w:t>
      </w:r>
      <w:proofErr w:type="spellStart"/>
      <w:r w:rsidR="004B6612">
        <w:rPr>
          <w:rFonts w:ascii="Times New Roman" w:hAnsi="Times New Roman"/>
          <w:sz w:val="30"/>
          <w:szCs w:val="30"/>
        </w:rPr>
        <w:t>Лидского</w:t>
      </w:r>
      <w:proofErr w:type="spellEnd"/>
      <w:r w:rsidR="004B6612">
        <w:rPr>
          <w:rFonts w:ascii="Times New Roman" w:hAnsi="Times New Roman"/>
          <w:sz w:val="30"/>
          <w:szCs w:val="30"/>
        </w:rPr>
        <w:t xml:space="preserve"> района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4962"/>
        <w:gridCol w:w="1842"/>
        <w:gridCol w:w="3686"/>
        <w:gridCol w:w="4252"/>
      </w:tblGrid>
      <w:tr w:rsidR="00F43C5D" w:rsidRPr="007434DB" w:rsidTr="00AA334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Форма бытового обслуживания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 населенный пункт, адрес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D" w:rsidRPr="007434DB" w:rsidRDefault="00F43C5D" w:rsidP="00F45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AC5EBD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776E13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C5EBD" w:rsidRPr="007434DB">
              <w:rPr>
                <w:rFonts w:ascii="Times New Roman" w:hAnsi="Times New Roman"/>
                <w:sz w:val="26"/>
                <w:szCs w:val="26"/>
              </w:rPr>
              <w:t>Дитва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4" w:rsidRDefault="000D6A14" w:rsidP="000D6A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 </w:t>
            </w:r>
          </w:p>
          <w:p w:rsidR="000D6A14" w:rsidRDefault="000D6A14" w:rsidP="000D6A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>.</w:t>
            </w:r>
            <w:r w:rsidR="000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Дитва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0D6A14">
              <w:rPr>
                <w:rFonts w:ascii="Times New Roman" w:hAnsi="Times New Roman"/>
                <w:sz w:val="26"/>
                <w:szCs w:val="26"/>
              </w:rPr>
              <w:t>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Гагарина, 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швейных изделий;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обуви;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мебели;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проката;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парикмахерских;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фотоуслуги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AC5EBD" w:rsidRPr="007434DB" w:rsidRDefault="00AC5EBD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химчистку;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принадлежностей.</w:t>
            </w:r>
          </w:p>
        </w:tc>
      </w:tr>
      <w:tr w:rsidR="00AC5EBD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13" w:rsidRDefault="00776E13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>Белица</w:t>
            </w:r>
          </w:p>
          <w:p w:rsidR="00AC5EBD" w:rsidRPr="00776E13" w:rsidRDefault="00AC5EBD" w:rsidP="00776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4" w:rsidRDefault="000D6A14" w:rsidP="000D6A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 </w:t>
            </w:r>
          </w:p>
          <w:p w:rsidR="000D6A14" w:rsidRDefault="000D6A14" w:rsidP="000D6A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>.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Белица, 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ул. Красноармейская, 11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EBD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776E13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AC5EBD" w:rsidRPr="007434DB">
              <w:rPr>
                <w:rFonts w:ascii="Times New Roman" w:hAnsi="Times New Roman"/>
                <w:sz w:val="26"/>
                <w:szCs w:val="26"/>
              </w:rPr>
              <w:t>Бердовка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>.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Бердовка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Советская,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EBD" w:rsidRPr="007434DB" w:rsidTr="007C1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776E13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AC5EBD" w:rsidRPr="007434DB">
              <w:rPr>
                <w:rFonts w:ascii="Times New Roman" w:hAnsi="Times New Roman"/>
                <w:sz w:val="26"/>
                <w:szCs w:val="26"/>
              </w:rPr>
              <w:t xml:space="preserve"> Криницы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</w:t>
            </w:r>
          </w:p>
          <w:p w:rsidR="00AC5EBD" w:rsidRPr="007434DB" w:rsidRDefault="00AC5EBD" w:rsidP="00776E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  <w:r w:rsidR="00776E13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Криницы,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,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EBD" w:rsidRPr="007434DB" w:rsidTr="007C1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BF7E2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7434DB" w:rsidRDefault="00776E13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AC5EBD" w:rsidRPr="007434DB">
              <w:rPr>
                <w:rFonts w:ascii="Times New Roman" w:hAnsi="Times New Roman"/>
                <w:sz w:val="26"/>
                <w:szCs w:val="26"/>
              </w:rPr>
              <w:t>Ходоровцы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BD" w:rsidRPr="0088390C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90C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88390C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88390C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</w:t>
            </w:r>
          </w:p>
          <w:p w:rsidR="00AC5EBD" w:rsidRPr="0088390C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90C">
              <w:rPr>
                <w:rFonts w:ascii="Times New Roman" w:hAnsi="Times New Roman"/>
                <w:sz w:val="26"/>
                <w:szCs w:val="26"/>
              </w:rPr>
              <w:t xml:space="preserve">комплексный приемный пункт </w:t>
            </w:r>
          </w:p>
          <w:p w:rsidR="00AC5EBD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390C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>.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390C">
              <w:rPr>
                <w:rFonts w:ascii="Times New Roman" w:hAnsi="Times New Roman"/>
                <w:sz w:val="26"/>
                <w:szCs w:val="26"/>
              </w:rPr>
              <w:t>Ходоровцы</w:t>
            </w:r>
            <w:proofErr w:type="spellEnd"/>
            <w:r w:rsidRPr="0088390C">
              <w:rPr>
                <w:rFonts w:ascii="Times New Roman" w:hAnsi="Times New Roman"/>
                <w:sz w:val="26"/>
                <w:szCs w:val="26"/>
              </w:rPr>
              <w:t>, ул. Советская</w:t>
            </w:r>
          </w:p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7630" w:rsidRPr="007434DB" w:rsidRDefault="009C7630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7434DB" w:rsidRDefault="00AC5EBD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76E13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C104A" w:rsidRPr="007434DB">
              <w:rPr>
                <w:rFonts w:ascii="Times New Roman" w:hAnsi="Times New Roman"/>
                <w:sz w:val="26"/>
                <w:szCs w:val="26"/>
              </w:rPr>
              <w:t>Едки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>.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дки,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кольная,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76E13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C104A" w:rsidRPr="007434DB">
              <w:rPr>
                <w:rFonts w:ascii="Times New Roman" w:hAnsi="Times New Roman"/>
                <w:sz w:val="26"/>
                <w:szCs w:val="26"/>
              </w:rPr>
              <w:t>Гончары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>.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Гончары,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кольная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21/2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76E13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C104A" w:rsidRPr="007434DB">
              <w:rPr>
                <w:rFonts w:ascii="Times New Roman" w:hAnsi="Times New Roman"/>
                <w:sz w:val="26"/>
                <w:szCs w:val="26"/>
              </w:rPr>
              <w:t>Ваверка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>.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Ваверка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ентральная, 9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76E13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C104A" w:rsidRPr="007434DB">
              <w:rPr>
                <w:rFonts w:ascii="Times New Roman" w:hAnsi="Times New Roman"/>
                <w:sz w:val="26"/>
                <w:szCs w:val="26"/>
              </w:rPr>
              <w:t>Можейково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>.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Можейково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ентральная, 38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76E13" w:rsidP="008E6C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3A6DA9">
              <w:rPr>
                <w:rFonts w:ascii="Times New Roman" w:hAnsi="Times New Roman"/>
                <w:sz w:val="26"/>
                <w:szCs w:val="26"/>
              </w:rPr>
              <w:t>Т</w:t>
            </w:r>
            <w:r w:rsidR="008E6C52">
              <w:rPr>
                <w:rFonts w:ascii="Times New Roman" w:hAnsi="Times New Roman"/>
                <w:sz w:val="26"/>
                <w:szCs w:val="26"/>
              </w:rPr>
              <w:t>а</w:t>
            </w:r>
            <w:r w:rsidR="007C104A" w:rsidRPr="007434DB">
              <w:rPr>
                <w:rFonts w:ascii="Times New Roman" w:hAnsi="Times New Roman"/>
                <w:sz w:val="26"/>
                <w:szCs w:val="26"/>
              </w:rPr>
              <w:t>рново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кольная,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17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76E13" w:rsidP="003063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C104A" w:rsidRPr="007434DB">
              <w:rPr>
                <w:rFonts w:ascii="Times New Roman" w:hAnsi="Times New Roman"/>
                <w:sz w:val="26"/>
                <w:szCs w:val="26"/>
              </w:rPr>
              <w:t>Крупово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776E13">
              <w:rPr>
                <w:rFonts w:ascii="Times New Roman" w:hAnsi="Times New Roman"/>
                <w:sz w:val="26"/>
                <w:szCs w:val="26"/>
              </w:rPr>
              <w:t>.</w:t>
            </w:r>
            <w:r w:rsidR="00172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Крупово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434DB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7434DB">
              <w:rPr>
                <w:rFonts w:ascii="Times New Roman" w:hAnsi="Times New Roman"/>
                <w:sz w:val="26"/>
                <w:szCs w:val="26"/>
              </w:rPr>
              <w:t>омейки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, 4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04A" w:rsidRPr="007434DB" w:rsidTr="007C1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Pr="007434DB" w:rsidRDefault="00776E13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="007C104A" w:rsidRPr="007434DB">
              <w:rPr>
                <w:rFonts w:ascii="Times New Roman" w:hAnsi="Times New Roman"/>
                <w:sz w:val="26"/>
                <w:szCs w:val="26"/>
              </w:rPr>
              <w:t xml:space="preserve"> Первомайск</w:t>
            </w:r>
            <w:r w:rsidR="005C6A60">
              <w:rPr>
                <w:rFonts w:ascii="Times New Roman" w:hAnsi="Times New Roman"/>
                <w:sz w:val="26"/>
                <w:szCs w:val="26"/>
              </w:rPr>
              <w:t>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Стационарное обслуживание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A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 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приемны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пункт 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 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Первомайск</w:t>
            </w:r>
            <w:r w:rsidR="005C6A60">
              <w:rPr>
                <w:rFonts w:ascii="Times New Roman" w:hAnsi="Times New Roman"/>
                <w:sz w:val="26"/>
                <w:szCs w:val="26"/>
              </w:rPr>
              <w:t>ий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, ул.Ленина, 2</w:t>
            </w: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104A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104A" w:rsidRPr="007434DB" w:rsidRDefault="007C104A" w:rsidP="00883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A" w:rsidRPr="007434DB" w:rsidRDefault="007C104A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8A6" w:rsidRPr="007434DB" w:rsidTr="00AA33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434DB" w:rsidRDefault="00AA3344" w:rsidP="007C10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F6" w:rsidRPr="001A69F6" w:rsidRDefault="001A69F6" w:rsidP="003A6D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>Белицкий</w:t>
            </w:r>
            <w:proofErr w:type="spellEnd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1A69F6" w:rsidRDefault="00396910" w:rsidP="003A6DA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Лайковщина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Пацуки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Поречье, д.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Збляны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 Тосино,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Табола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 Ямонты, д.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Бояры-Смолодские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Лозяны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 Красная, х.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Збляны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Понемонцы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 Бутилы, д.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Песковцы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Белевицы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Мостовляны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Шавдини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Корытница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Андрошовщина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Чеховщина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Грушевник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Клюковичи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Кривичи,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Пищевцы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Сидо</w:t>
            </w:r>
            <w:r w:rsidR="001A69F6">
              <w:rPr>
                <w:rFonts w:ascii="Times New Roman" w:hAnsi="Times New Roman"/>
                <w:sz w:val="26"/>
                <w:szCs w:val="26"/>
              </w:rPr>
              <w:t>ровцы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 xml:space="preserve">, д. Стоки, д. </w:t>
            </w:r>
            <w:proofErr w:type="spellStart"/>
            <w:r w:rsidR="001A69F6">
              <w:rPr>
                <w:rFonts w:ascii="Times New Roman" w:hAnsi="Times New Roman"/>
                <w:sz w:val="26"/>
                <w:szCs w:val="26"/>
              </w:rPr>
              <w:t>Чаплевщизна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1A69F6" w:rsidRPr="001A69F6" w:rsidRDefault="001A69F6" w:rsidP="003A6D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>Бердовский</w:t>
            </w:r>
            <w:proofErr w:type="spellEnd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1A69F6" w:rsidRDefault="007E0C66" w:rsidP="001A69F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Сте</w:t>
            </w:r>
            <w:r w:rsidR="00396910">
              <w:rPr>
                <w:rFonts w:ascii="Times New Roman" w:hAnsi="Times New Roman"/>
                <w:sz w:val="26"/>
                <w:szCs w:val="26"/>
              </w:rPr>
              <w:t>рково</w:t>
            </w:r>
            <w:proofErr w:type="spellEnd"/>
            <w:r w:rsidR="00396910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96910">
              <w:rPr>
                <w:rFonts w:ascii="Times New Roman" w:hAnsi="Times New Roman"/>
                <w:sz w:val="26"/>
                <w:szCs w:val="26"/>
              </w:rPr>
              <w:t>Косовщина</w:t>
            </w:r>
            <w:proofErr w:type="spellEnd"/>
            <w:r w:rsidR="003969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396910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396910">
              <w:rPr>
                <w:rFonts w:ascii="Times New Roman" w:hAnsi="Times New Roman"/>
                <w:sz w:val="26"/>
                <w:szCs w:val="26"/>
              </w:rPr>
              <w:t>Кипьяновцы</w:t>
            </w:r>
            <w:proofErr w:type="spellEnd"/>
            <w:r w:rsidR="00AF68EC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AF68EC">
              <w:rPr>
                <w:rFonts w:ascii="Times New Roman" w:hAnsi="Times New Roman"/>
                <w:sz w:val="26"/>
                <w:szCs w:val="26"/>
              </w:rPr>
              <w:t>Бакуны</w:t>
            </w:r>
            <w:proofErr w:type="spellEnd"/>
            <w:r w:rsidR="00AF68EC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AF68EC">
              <w:rPr>
                <w:rFonts w:ascii="Times New Roman" w:hAnsi="Times New Roman"/>
                <w:sz w:val="26"/>
                <w:szCs w:val="26"/>
              </w:rPr>
              <w:t>Белунди</w:t>
            </w:r>
            <w:proofErr w:type="spellEnd"/>
            <w:r w:rsidR="00AF68E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AF68EC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AF68EC">
              <w:rPr>
                <w:rFonts w:ascii="Times New Roman" w:hAnsi="Times New Roman"/>
                <w:sz w:val="26"/>
                <w:szCs w:val="26"/>
              </w:rPr>
              <w:t>Волковцы</w:t>
            </w:r>
            <w:proofErr w:type="spellEnd"/>
            <w:r w:rsidR="00AF68EC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AF68EC">
              <w:rPr>
                <w:rFonts w:ascii="Times New Roman" w:hAnsi="Times New Roman"/>
                <w:sz w:val="26"/>
                <w:szCs w:val="26"/>
              </w:rPr>
              <w:t>Хоружевцы</w:t>
            </w:r>
            <w:proofErr w:type="spellEnd"/>
            <w:r w:rsidR="00AF68EC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AF68EC">
              <w:rPr>
                <w:rFonts w:ascii="Times New Roman" w:hAnsi="Times New Roman"/>
                <w:sz w:val="26"/>
                <w:szCs w:val="26"/>
              </w:rPr>
              <w:t>Татарцы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A69F6" w:rsidRPr="001A69F6" w:rsidRDefault="001A69F6" w:rsidP="001A69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>Ваверский</w:t>
            </w:r>
            <w:proofErr w:type="spellEnd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1A69F6" w:rsidRDefault="00AF68EC" w:rsidP="001A69F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Гердевцы,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Дылево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Кадишки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Ковали,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Косиловцы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Косовщина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Лавриновичи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Манцевичи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Маркути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Мейры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Микуты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Михновцы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Мыто,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Новосёлки, д. Ольховка,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Паперня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7E0C66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7E0C66">
              <w:rPr>
                <w:rFonts w:ascii="Times New Roman" w:hAnsi="Times New Roman"/>
                <w:sz w:val="26"/>
                <w:szCs w:val="26"/>
              </w:rPr>
              <w:t>Подольховка</w:t>
            </w:r>
            <w:proofErr w:type="spellEnd"/>
            <w:r w:rsidR="007E0C6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7E0C66">
              <w:rPr>
                <w:rFonts w:ascii="Times New Roman" w:hAnsi="Times New Roman"/>
                <w:sz w:val="26"/>
                <w:szCs w:val="26"/>
              </w:rPr>
              <w:t>Радиви</w:t>
            </w:r>
            <w:r>
              <w:rPr>
                <w:rFonts w:ascii="Times New Roman" w:hAnsi="Times New Roman"/>
                <w:sz w:val="26"/>
                <w:szCs w:val="26"/>
              </w:rPr>
              <w:t>ловцы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Рулевичи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Селяхи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Семейки,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Серафины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Смолаки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Чапли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1A69F6">
              <w:rPr>
                <w:rFonts w:ascii="Times New Roman" w:hAnsi="Times New Roman"/>
                <w:sz w:val="26"/>
                <w:szCs w:val="26"/>
              </w:rPr>
              <w:t>Чешейки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1A69F6">
              <w:rPr>
                <w:rFonts w:ascii="Times New Roman" w:hAnsi="Times New Roman"/>
                <w:sz w:val="26"/>
                <w:szCs w:val="26"/>
              </w:rPr>
              <w:t>Яновляны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1A69F6" w:rsidRPr="001A69F6" w:rsidRDefault="001A69F6" w:rsidP="001A69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1A69F6">
              <w:rPr>
                <w:rFonts w:ascii="Times New Roman" w:hAnsi="Times New Roman"/>
                <w:b/>
                <w:sz w:val="26"/>
                <w:szCs w:val="26"/>
              </w:rPr>
              <w:t>Гончарский сельсовет</w:t>
            </w:r>
          </w:p>
          <w:p w:rsidR="001A69F6" w:rsidRDefault="00AF68EC" w:rsidP="001A69F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Баровичи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Беневичи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Ганцевичи,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Доржи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Дитрики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Дроздово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Жомойди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>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Жучки, 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Заречаны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>д. Истоки,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Мосевичи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д. Огородники,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>д. Селец,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Симоны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Супро</w:t>
            </w:r>
            <w:r w:rsidR="003A6DA9">
              <w:rPr>
                <w:rFonts w:ascii="Times New Roman" w:hAnsi="Times New Roman"/>
                <w:sz w:val="26"/>
                <w:szCs w:val="26"/>
              </w:rPr>
              <w:t>вщи</w:t>
            </w:r>
            <w:r w:rsidR="007E0C66">
              <w:rPr>
                <w:rFonts w:ascii="Times New Roman" w:hAnsi="Times New Roman"/>
                <w:sz w:val="26"/>
                <w:szCs w:val="26"/>
              </w:rPr>
              <w:t>з</w:t>
            </w:r>
            <w:r w:rsidR="003A6DA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1A69F6" w:rsidRPr="001A69F6" w:rsidRDefault="001A69F6" w:rsidP="001A69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Дворищанский</w:t>
            </w:r>
            <w:proofErr w:type="spellEnd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1A69F6" w:rsidRDefault="003A6DA9" w:rsidP="001A69F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Бенейки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Дворище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Мигуны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Пашунцы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>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Гимбуты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Мергинцы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Эйтуны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>,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Березно, 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Владиславово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>д. Гурины,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Лесные Дворищи,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Марисево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>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Марьяново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Петюны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Сутьки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>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Ячанцы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Гервеники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>д. Леваши,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Слижи, д. Токари,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Меляши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>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Мейлуны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Юровичи</w:t>
            </w:r>
            <w:proofErr w:type="spellEnd"/>
            <w:r w:rsidR="000B74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0B74F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0B74F2">
              <w:rPr>
                <w:rFonts w:ascii="Times New Roman" w:hAnsi="Times New Roman"/>
                <w:sz w:val="26"/>
                <w:szCs w:val="26"/>
              </w:rPr>
              <w:t>Девгуны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1A69F6" w:rsidRPr="001A69F6" w:rsidRDefault="001A69F6" w:rsidP="001A69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>Дитвянский</w:t>
            </w:r>
            <w:proofErr w:type="spellEnd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1A69F6" w:rsidRPr="0003734E" w:rsidRDefault="000B74F2" w:rsidP="001A69F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Банцевичи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Бельские, д. Дайн</w:t>
            </w:r>
            <w:r w:rsidR="003A6DA9">
              <w:rPr>
                <w:rFonts w:ascii="Times New Roman" w:hAnsi="Times New Roman"/>
                <w:sz w:val="26"/>
                <w:szCs w:val="26"/>
              </w:rPr>
              <w:t xml:space="preserve">ова-1,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A6DA9">
              <w:rPr>
                <w:rFonts w:ascii="Times New Roman" w:hAnsi="Times New Roman"/>
                <w:sz w:val="26"/>
                <w:szCs w:val="26"/>
              </w:rPr>
              <w:t xml:space="preserve">д. Дайнова-2,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Домейки</w:t>
            </w:r>
            <w:proofErr w:type="spellEnd"/>
            <w:r w:rsidR="00BF220C">
              <w:rPr>
                <w:rFonts w:ascii="Times New Roman" w:hAnsi="Times New Roman"/>
                <w:sz w:val="26"/>
                <w:szCs w:val="26"/>
              </w:rPr>
              <w:t xml:space="preserve">, д. Евсеевичи,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220C">
              <w:rPr>
                <w:rFonts w:ascii="Times New Roman" w:hAnsi="Times New Roman"/>
                <w:sz w:val="26"/>
                <w:szCs w:val="26"/>
              </w:rPr>
              <w:t xml:space="preserve">д. Заполье, д. Застенок Бельские,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BF220C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BF220C">
              <w:rPr>
                <w:rFonts w:ascii="Times New Roman" w:hAnsi="Times New Roman"/>
                <w:sz w:val="26"/>
                <w:szCs w:val="26"/>
              </w:rPr>
              <w:t>Мольги</w:t>
            </w:r>
            <w:proofErr w:type="spellEnd"/>
            <w:r w:rsidR="00BF220C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BF220C">
              <w:rPr>
                <w:rFonts w:ascii="Times New Roman" w:hAnsi="Times New Roman"/>
                <w:sz w:val="26"/>
                <w:szCs w:val="26"/>
              </w:rPr>
              <w:t>Ропейки</w:t>
            </w:r>
            <w:proofErr w:type="spellEnd"/>
            <w:r w:rsidR="00BF220C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BF220C">
              <w:rPr>
                <w:rFonts w:ascii="Times New Roman" w:hAnsi="Times New Roman"/>
                <w:sz w:val="26"/>
                <w:szCs w:val="26"/>
              </w:rPr>
              <w:t>Рыловцы</w:t>
            </w:r>
            <w:proofErr w:type="spellEnd"/>
            <w:r w:rsidR="00BF220C">
              <w:rPr>
                <w:rFonts w:ascii="Times New Roman" w:hAnsi="Times New Roman"/>
                <w:sz w:val="26"/>
                <w:szCs w:val="26"/>
              </w:rPr>
              <w:t>,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BF220C">
              <w:rPr>
                <w:rFonts w:ascii="Times New Roman" w:hAnsi="Times New Roman"/>
                <w:sz w:val="26"/>
                <w:szCs w:val="26"/>
              </w:rPr>
              <w:t xml:space="preserve"> х</w:t>
            </w:r>
            <w:r w:rsidR="00BF220C" w:rsidRPr="000373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BF220C" w:rsidRPr="0003734E">
              <w:rPr>
                <w:rFonts w:ascii="Times New Roman" w:hAnsi="Times New Roman"/>
                <w:sz w:val="26"/>
                <w:szCs w:val="26"/>
              </w:rPr>
              <w:t>Я</w:t>
            </w:r>
            <w:r w:rsidR="003A6DA9" w:rsidRPr="0003734E">
              <w:rPr>
                <w:rFonts w:ascii="Times New Roman" w:hAnsi="Times New Roman"/>
                <w:sz w:val="26"/>
                <w:szCs w:val="26"/>
              </w:rPr>
              <w:t>нцевичи</w:t>
            </w:r>
            <w:proofErr w:type="spellEnd"/>
            <w:r w:rsidR="003A6DA9" w:rsidRPr="0003734E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A6DA9" w:rsidRPr="0003734E">
              <w:rPr>
                <w:rFonts w:ascii="Times New Roman" w:hAnsi="Times New Roman"/>
                <w:sz w:val="26"/>
                <w:szCs w:val="26"/>
              </w:rPr>
              <w:t>Хрули</w:t>
            </w:r>
            <w:proofErr w:type="spellEnd"/>
            <w:r w:rsidR="003A6DA9" w:rsidRPr="0003734E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A6DA9" w:rsidRPr="0003734E">
              <w:rPr>
                <w:rFonts w:ascii="Times New Roman" w:hAnsi="Times New Roman"/>
                <w:sz w:val="26"/>
                <w:szCs w:val="26"/>
              </w:rPr>
              <w:t>Янцевичи</w:t>
            </w:r>
            <w:proofErr w:type="spellEnd"/>
            <w:r w:rsidR="001A69F6" w:rsidRPr="0003734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1A69F6" w:rsidRPr="0003734E" w:rsidRDefault="001A69F6" w:rsidP="001A69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3734E">
              <w:rPr>
                <w:rFonts w:ascii="Times New Roman" w:hAnsi="Times New Roman"/>
                <w:b/>
                <w:sz w:val="26"/>
                <w:szCs w:val="26"/>
              </w:rPr>
              <w:t>Дубровенский</w:t>
            </w:r>
            <w:proofErr w:type="spellEnd"/>
            <w:r w:rsidRPr="0003734E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1A69F6" w:rsidRDefault="00BF220C" w:rsidP="001A69F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3734E">
              <w:rPr>
                <w:rFonts w:ascii="Times New Roman" w:hAnsi="Times New Roman"/>
                <w:sz w:val="26"/>
                <w:szCs w:val="26"/>
              </w:rPr>
              <w:t xml:space="preserve">д. Огородники, д. </w:t>
            </w:r>
            <w:proofErr w:type="spellStart"/>
            <w:r w:rsidRPr="0003734E">
              <w:rPr>
                <w:rFonts w:ascii="Times New Roman" w:hAnsi="Times New Roman"/>
                <w:sz w:val="26"/>
                <w:szCs w:val="26"/>
              </w:rPr>
              <w:t>Дубровня</w:t>
            </w:r>
            <w:proofErr w:type="spellEnd"/>
            <w:r w:rsidRPr="0003734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 w:rsidRPr="0003734E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03734E">
              <w:rPr>
                <w:rFonts w:ascii="Times New Roman" w:hAnsi="Times New Roman"/>
                <w:sz w:val="26"/>
                <w:szCs w:val="26"/>
              </w:rPr>
              <w:t>д. Новоселки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Нетечь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Сухвальня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Плебанцы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Придыбайлы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5A5E0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Перепечица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Копачели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Тябы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5A5E0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Былинские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Несиковщизна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5A5E0F">
              <w:rPr>
                <w:rFonts w:ascii="Times New Roman" w:hAnsi="Times New Roman"/>
                <w:sz w:val="26"/>
                <w:szCs w:val="26"/>
              </w:rPr>
              <w:t xml:space="preserve">д. Новицкие, 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Яськовцы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Пашки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5A5E0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Сонгайлы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Цвермы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Бринденята</w:t>
            </w:r>
            <w:proofErr w:type="spellEnd"/>
            <w:r w:rsidR="005A5E0F">
              <w:rPr>
                <w:rFonts w:ascii="Times New Roman" w:hAnsi="Times New Roman"/>
                <w:sz w:val="26"/>
                <w:szCs w:val="26"/>
              </w:rPr>
              <w:t>,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5A5E0F"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proofErr w:type="spellStart"/>
            <w:r w:rsidR="005A5E0F">
              <w:rPr>
                <w:rFonts w:ascii="Times New Roman" w:hAnsi="Times New Roman"/>
                <w:sz w:val="26"/>
                <w:szCs w:val="26"/>
              </w:rPr>
              <w:t>До</w:t>
            </w:r>
            <w:r w:rsidR="001A69F6">
              <w:rPr>
                <w:rFonts w:ascii="Times New Roman" w:hAnsi="Times New Roman"/>
                <w:sz w:val="26"/>
                <w:szCs w:val="26"/>
              </w:rPr>
              <w:t>вкни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1A69F6">
              <w:rPr>
                <w:rFonts w:ascii="Times New Roman" w:hAnsi="Times New Roman"/>
                <w:sz w:val="26"/>
                <w:szCs w:val="26"/>
              </w:rPr>
              <w:t>Обманичи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1A69F6">
              <w:rPr>
                <w:rFonts w:ascii="Times New Roman" w:hAnsi="Times New Roman"/>
                <w:sz w:val="26"/>
                <w:szCs w:val="26"/>
              </w:rPr>
              <w:t>Плясовичи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1A69F6" w:rsidRPr="001A69F6" w:rsidRDefault="001A69F6" w:rsidP="001A69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>Круповский</w:t>
            </w:r>
            <w:proofErr w:type="spellEnd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1A69F6" w:rsidRDefault="005A5E0F" w:rsidP="001A69F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Белевич</w:t>
            </w:r>
            <w:r w:rsidR="007E0C6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="007E0C6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7E0C66">
              <w:rPr>
                <w:rFonts w:ascii="Times New Roman" w:hAnsi="Times New Roman"/>
                <w:sz w:val="26"/>
                <w:szCs w:val="26"/>
              </w:rPr>
              <w:t>Бенкевичи</w:t>
            </w:r>
            <w:proofErr w:type="spellEnd"/>
            <w:r w:rsidR="007E0C6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7E0C66">
              <w:rPr>
                <w:rFonts w:ascii="Times New Roman" w:hAnsi="Times New Roman"/>
                <w:sz w:val="26"/>
                <w:szCs w:val="26"/>
              </w:rPr>
              <w:t>Бернуты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Б.Рексти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Великое Село,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Верх-Крупово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Верх-Лида,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Ворнишки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Гуды, </w:t>
            </w:r>
            <w:r w:rsidR="00BC166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BC1664">
              <w:rPr>
                <w:rFonts w:ascii="Times New Roman" w:hAnsi="Times New Roman"/>
                <w:sz w:val="26"/>
                <w:szCs w:val="26"/>
              </w:rPr>
              <w:t>Жирмуны</w:t>
            </w:r>
            <w:proofErr w:type="spellEnd"/>
            <w:r w:rsidR="00BC166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BC166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BC1664">
              <w:rPr>
                <w:rFonts w:ascii="Times New Roman" w:hAnsi="Times New Roman"/>
                <w:sz w:val="26"/>
                <w:szCs w:val="26"/>
              </w:rPr>
              <w:t>Кербеди</w:t>
            </w:r>
            <w:proofErr w:type="spellEnd"/>
            <w:r w:rsidR="00BC1664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BC1664">
              <w:rPr>
                <w:rFonts w:ascii="Times New Roman" w:hAnsi="Times New Roman"/>
                <w:sz w:val="26"/>
                <w:szCs w:val="26"/>
              </w:rPr>
              <w:t>Козичи</w:t>
            </w:r>
            <w:proofErr w:type="spellEnd"/>
            <w:r w:rsidR="00BC1664">
              <w:rPr>
                <w:rFonts w:ascii="Times New Roman" w:hAnsi="Times New Roman"/>
                <w:sz w:val="26"/>
                <w:szCs w:val="26"/>
              </w:rPr>
              <w:t xml:space="preserve">, д. Колышки, д. </w:t>
            </w:r>
            <w:proofErr w:type="spellStart"/>
            <w:r w:rsidR="00BC1664">
              <w:rPr>
                <w:rFonts w:ascii="Times New Roman" w:hAnsi="Times New Roman"/>
                <w:sz w:val="26"/>
                <w:szCs w:val="26"/>
              </w:rPr>
              <w:t>Малейковщизна</w:t>
            </w:r>
            <w:proofErr w:type="spellEnd"/>
            <w:r w:rsidR="00BC1664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BC1664">
              <w:rPr>
                <w:rFonts w:ascii="Times New Roman" w:hAnsi="Times New Roman"/>
                <w:sz w:val="26"/>
                <w:szCs w:val="26"/>
              </w:rPr>
              <w:t>Наркуны</w:t>
            </w:r>
            <w:proofErr w:type="spellEnd"/>
            <w:r w:rsidR="00BC1664">
              <w:rPr>
                <w:rFonts w:ascii="Times New Roman" w:hAnsi="Times New Roman"/>
                <w:sz w:val="26"/>
                <w:szCs w:val="26"/>
              </w:rPr>
              <w:t xml:space="preserve">, д. Новицкие, д. Обрубы, д. </w:t>
            </w:r>
            <w:proofErr w:type="spellStart"/>
            <w:r w:rsidR="00BC1664">
              <w:rPr>
                <w:rFonts w:ascii="Times New Roman" w:hAnsi="Times New Roman"/>
                <w:sz w:val="26"/>
                <w:szCs w:val="26"/>
              </w:rPr>
              <w:t>Овсядово</w:t>
            </w:r>
            <w:proofErr w:type="spellEnd"/>
            <w:r w:rsidR="00BC166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BC16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="00BC1664">
              <w:rPr>
                <w:rFonts w:ascii="Times New Roman" w:hAnsi="Times New Roman"/>
                <w:sz w:val="26"/>
                <w:szCs w:val="26"/>
              </w:rPr>
              <w:t>Пурсти</w:t>
            </w:r>
            <w:proofErr w:type="spellEnd"/>
            <w:r w:rsidR="00BC1664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BC1664">
              <w:rPr>
                <w:rFonts w:ascii="Times New Roman" w:hAnsi="Times New Roman"/>
                <w:sz w:val="26"/>
                <w:szCs w:val="26"/>
              </w:rPr>
              <w:t>Спорковщизна</w:t>
            </w:r>
            <w:proofErr w:type="spellEnd"/>
            <w:r w:rsidR="00BC1664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Черники, д. </w:t>
            </w:r>
            <w:proofErr w:type="spellStart"/>
            <w:r w:rsidR="001A69F6">
              <w:rPr>
                <w:rFonts w:ascii="Times New Roman" w:hAnsi="Times New Roman"/>
                <w:sz w:val="26"/>
                <w:szCs w:val="26"/>
              </w:rPr>
              <w:t>Чеховцы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1A69F6">
              <w:rPr>
                <w:rFonts w:ascii="Times New Roman" w:hAnsi="Times New Roman"/>
                <w:sz w:val="26"/>
                <w:szCs w:val="26"/>
              </w:rPr>
              <w:t>Шавдюки</w:t>
            </w:r>
            <w:proofErr w:type="spellEnd"/>
            <w:r w:rsidR="001A69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1A69F6" w:rsidRPr="001A69F6" w:rsidRDefault="001A69F6" w:rsidP="001A69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>Можейковский</w:t>
            </w:r>
            <w:proofErr w:type="spellEnd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1A69F6" w:rsidRDefault="00BC1664" w:rsidP="001A69F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Бешенки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</w:t>
            </w:r>
            <w:r w:rsidR="00326F2B">
              <w:rPr>
                <w:rFonts w:ascii="Times New Roman" w:hAnsi="Times New Roman"/>
                <w:sz w:val="26"/>
                <w:szCs w:val="26"/>
              </w:rPr>
              <w:t>льтовцы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Военполье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326F2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Гостиловцы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Дмитровцы</w:t>
            </w:r>
            <w:proofErr w:type="spellEnd"/>
            <w:r w:rsidR="003A6DA9">
              <w:rPr>
                <w:rFonts w:ascii="Times New Roman" w:hAnsi="Times New Roman"/>
                <w:sz w:val="26"/>
                <w:szCs w:val="26"/>
              </w:rPr>
              <w:t>, д. Лебеда</w:t>
            </w:r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Мотясы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Мосевичи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Олемпиново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Радивонишки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Репники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Ровбы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326F2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Феликсово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>, д. Шп</w:t>
            </w:r>
            <w:r w:rsidR="001A69F6">
              <w:rPr>
                <w:rFonts w:ascii="Times New Roman" w:hAnsi="Times New Roman"/>
                <w:sz w:val="26"/>
                <w:szCs w:val="26"/>
              </w:rPr>
              <w:t>ильки.</w:t>
            </w:r>
            <w:proofErr w:type="gramEnd"/>
          </w:p>
          <w:p w:rsidR="001A69F6" w:rsidRPr="001A69F6" w:rsidRDefault="001A69F6" w:rsidP="001A69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>Тарновский</w:t>
            </w:r>
            <w:proofErr w:type="spellEnd"/>
            <w:r w:rsidRPr="001A69F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41465B" w:rsidRDefault="003A6DA9" w:rsidP="004146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Далекие,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Дитрики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Белогруда, </w:t>
            </w:r>
            <w:r w:rsidR="001A69F6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326F2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Цыборы</w:t>
            </w:r>
            <w:proofErr w:type="spellEnd"/>
            <w:r w:rsidR="0041465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26F2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Б.Конюшаны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Нетечь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>,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326F2B">
              <w:rPr>
                <w:rFonts w:ascii="Times New Roman" w:hAnsi="Times New Roman"/>
                <w:sz w:val="26"/>
                <w:szCs w:val="26"/>
              </w:rPr>
              <w:t xml:space="preserve"> д. Палубники, 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Чапличи</w:t>
            </w:r>
            <w:proofErr w:type="spellEnd"/>
            <w:r w:rsidR="00326F2B">
              <w:rPr>
                <w:rFonts w:ascii="Times New Roman" w:hAnsi="Times New Roman"/>
                <w:sz w:val="26"/>
                <w:szCs w:val="26"/>
              </w:rPr>
              <w:t xml:space="preserve">, д. Дудары, 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326F2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326F2B">
              <w:rPr>
                <w:rFonts w:ascii="Times New Roman" w:hAnsi="Times New Roman"/>
                <w:sz w:val="26"/>
                <w:szCs w:val="26"/>
              </w:rPr>
              <w:t>Фальковичи</w:t>
            </w:r>
            <w:proofErr w:type="spellEnd"/>
            <w:r w:rsidR="0041465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Б.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Ольжево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Ольжево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E0C66">
              <w:rPr>
                <w:rFonts w:ascii="Times New Roman" w:hAnsi="Times New Roman"/>
                <w:sz w:val="26"/>
                <w:szCs w:val="26"/>
              </w:rPr>
              <w:t xml:space="preserve">д. М. </w:t>
            </w:r>
            <w:proofErr w:type="spellStart"/>
            <w:r w:rsidR="007E0C66">
              <w:rPr>
                <w:rFonts w:ascii="Times New Roman" w:hAnsi="Times New Roman"/>
                <w:sz w:val="26"/>
                <w:szCs w:val="26"/>
              </w:rPr>
              <w:t>Ольжево</w:t>
            </w:r>
            <w:proofErr w:type="spellEnd"/>
            <w:r w:rsidR="007E0C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Реклевцы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>,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Бахматы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Горняты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>,</w:t>
            </w:r>
            <w:r w:rsidR="007E0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Дубчаны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>,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Еремеевичи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Заборцы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E0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Люборы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>,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Моховичи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>, д.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М.Конюшаны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>,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Новосады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 xml:space="preserve">, х.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Еремеичи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>, д. Цацки,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Огородники, 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Бобовцы</w:t>
            </w:r>
            <w:proofErr w:type="spellEnd"/>
            <w:r w:rsidR="002E092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2E092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2E0923">
              <w:rPr>
                <w:rFonts w:ascii="Times New Roman" w:hAnsi="Times New Roman"/>
                <w:sz w:val="26"/>
                <w:szCs w:val="26"/>
              </w:rPr>
              <w:t>Поречаны</w:t>
            </w:r>
            <w:proofErr w:type="spellEnd"/>
            <w:r w:rsidR="0041465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41465B" w:rsidRPr="0041465B" w:rsidRDefault="0041465B" w:rsidP="004146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41465B">
              <w:rPr>
                <w:rFonts w:ascii="Times New Roman" w:hAnsi="Times New Roman"/>
                <w:b/>
                <w:sz w:val="26"/>
                <w:szCs w:val="26"/>
              </w:rPr>
              <w:t>Третьяковский сельсовет</w:t>
            </w:r>
          </w:p>
          <w:p w:rsidR="0041465B" w:rsidRDefault="002E0923" w:rsidP="004146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Анацки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Бискупцы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Бурносы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Велички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Винковцы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Гавья-Пяски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Горни, д. Долина, д. Докудово-1,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Докудово-2, д. Ельня,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Заболотня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Колесище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Кенти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Корнилки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Лучки,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Минойты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Микуличи,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Миссури,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Мелёгово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Новицкие-2,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Островля</w:t>
            </w:r>
            <w:proofErr w:type="spellEnd"/>
            <w:r w:rsidR="003A6DA9">
              <w:rPr>
                <w:rFonts w:ascii="Times New Roman" w:hAnsi="Times New Roman"/>
                <w:sz w:val="26"/>
                <w:szCs w:val="26"/>
              </w:rPr>
              <w:t xml:space="preserve">, д. Пески, д. Поддубно,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3A6D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3A6DA9">
              <w:rPr>
                <w:rFonts w:ascii="Times New Roman" w:hAnsi="Times New Roman"/>
                <w:sz w:val="26"/>
                <w:szCs w:val="26"/>
              </w:rPr>
              <w:t>Петюлевцы</w:t>
            </w:r>
            <w:proofErr w:type="spellEnd"/>
            <w:r w:rsidR="003A6DA9">
              <w:rPr>
                <w:rFonts w:ascii="Times New Roman" w:hAnsi="Times New Roman"/>
                <w:sz w:val="26"/>
                <w:szCs w:val="26"/>
              </w:rPr>
              <w:t>, д. Петр</w:t>
            </w:r>
            <w:r w:rsidR="007E0C66">
              <w:rPr>
                <w:rFonts w:ascii="Times New Roman" w:hAnsi="Times New Roman"/>
                <w:sz w:val="26"/>
                <w:szCs w:val="26"/>
              </w:rPr>
              <w:t>ы</w:t>
            </w:r>
            <w:r w:rsidR="003A6DA9">
              <w:rPr>
                <w:rFonts w:ascii="Times New Roman" w:hAnsi="Times New Roman"/>
                <w:sz w:val="26"/>
                <w:szCs w:val="26"/>
              </w:rPr>
              <w:t xml:space="preserve">, д. Поросли,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3A6DA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3A6DA9">
              <w:rPr>
                <w:rFonts w:ascii="Times New Roman" w:hAnsi="Times New Roman"/>
                <w:sz w:val="26"/>
                <w:szCs w:val="26"/>
              </w:rPr>
              <w:t>Скаменный</w:t>
            </w:r>
            <w:proofErr w:type="spellEnd"/>
            <w:r w:rsidR="003A6DA9">
              <w:rPr>
                <w:rFonts w:ascii="Times New Roman" w:hAnsi="Times New Roman"/>
                <w:sz w:val="26"/>
                <w:szCs w:val="26"/>
              </w:rPr>
              <w:t xml:space="preserve"> Бор, д. </w:t>
            </w:r>
            <w:proofErr w:type="spellStart"/>
            <w:r w:rsidR="003A6DA9">
              <w:rPr>
                <w:rFonts w:ascii="Times New Roman" w:hAnsi="Times New Roman"/>
                <w:sz w:val="26"/>
                <w:szCs w:val="26"/>
              </w:rPr>
              <w:t>Третьяковцы</w:t>
            </w:r>
            <w:proofErr w:type="spellEnd"/>
            <w:r w:rsidR="003A6D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3A6DA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="003A6DA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3A6DA9">
              <w:rPr>
                <w:rFonts w:ascii="Times New Roman" w:hAnsi="Times New Roman"/>
                <w:sz w:val="26"/>
                <w:szCs w:val="26"/>
              </w:rPr>
              <w:t>Филоновцы</w:t>
            </w:r>
            <w:proofErr w:type="spellEnd"/>
            <w:r w:rsidR="003A6DA9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A6DA9">
              <w:rPr>
                <w:rFonts w:ascii="Times New Roman" w:hAnsi="Times New Roman"/>
                <w:sz w:val="26"/>
                <w:szCs w:val="26"/>
              </w:rPr>
              <w:t>Черевки</w:t>
            </w:r>
            <w:proofErr w:type="spellEnd"/>
            <w:r w:rsidR="003A6DA9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3A6DA9">
              <w:rPr>
                <w:rFonts w:ascii="Times New Roman" w:hAnsi="Times New Roman"/>
                <w:sz w:val="26"/>
                <w:szCs w:val="26"/>
              </w:rPr>
              <w:t>Шейбаки</w:t>
            </w:r>
            <w:proofErr w:type="spellEnd"/>
            <w:r w:rsidR="003A6D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3A6DA9">
              <w:rPr>
                <w:rFonts w:ascii="Times New Roman" w:hAnsi="Times New Roman"/>
                <w:sz w:val="26"/>
                <w:szCs w:val="26"/>
              </w:rPr>
              <w:t>д. Широкое</w:t>
            </w:r>
            <w:r w:rsidR="004146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465B" w:rsidRDefault="0041465B" w:rsidP="004146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1465B" w:rsidRPr="0041465B" w:rsidRDefault="0041465B" w:rsidP="004146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4146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Ходоровский сельсовет</w:t>
            </w:r>
          </w:p>
          <w:p w:rsidR="00FF08A6" w:rsidRPr="00396910" w:rsidRDefault="003A6DA9" w:rsidP="0003734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д. Бобры, д. Боярки,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Бояры-Дикушские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Видугоровщина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734E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д. Великое Село,</w:t>
            </w:r>
            <w:r w:rsidR="000373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Голдово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Дикушки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Дедуки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0373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Заброевцы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Зиновичи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1465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Игнатковцы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Карпеки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Конюшаны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Лесники, д. Макары, д. Малыши,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Огородники,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Ольговцы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Паперовцы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Семашки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Серки,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Ходюки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Хлусы-Субочи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Цвербуты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D" w:rsidRPr="0003734E" w:rsidRDefault="00FF08A6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Выездное обслуживание по </w:t>
            </w:r>
            <w:r w:rsidRPr="0003734E">
              <w:rPr>
                <w:rFonts w:ascii="Times New Roman" w:hAnsi="Times New Roman"/>
                <w:sz w:val="26"/>
                <w:szCs w:val="26"/>
              </w:rPr>
              <w:t xml:space="preserve">графику* </w:t>
            </w:r>
          </w:p>
          <w:p w:rsidR="004F53B1" w:rsidRPr="007434DB" w:rsidRDefault="007E0C66" w:rsidP="007E0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34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3734E">
              <w:rPr>
                <w:rFonts w:ascii="Times New Roman" w:hAnsi="Times New Roman"/>
                <w:sz w:val="26"/>
                <w:szCs w:val="26"/>
              </w:rPr>
              <w:t xml:space="preserve"> раз</w:t>
            </w:r>
            <w:r w:rsidR="00FF08A6" w:rsidRPr="0003734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03734E">
              <w:rPr>
                <w:rFonts w:ascii="Times New Roman" w:hAnsi="Times New Roman"/>
                <w:sz w:val="26"/>
                <w:szCs w:val="26"/>
              </w:rPr>
              <w:t>две недели</w:t>
            </w:r>
            <w:r w:rsidR="00FF08A6" w:rsidRPr="0003734E">
              <w:rPr>
                <w:rFonts w:ascii="Times New Roman" w:hAnsi="Times New Roman"/>
                <w:sz w:val="26"/>
                <w:szCs w:val="26"/>
              </w:rPr>
              <w:t xml:space="preserve"> (при наличии заявок)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1" w:rsidRPr="007434DB" w:rsidRDefault="00FF08A6" w:rsidP="00AC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Лидский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 xml:space="preserve"> комбинат бытовых услуг»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швейных изделий;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обуви;</w:t>
            </w:r>
            <w:r w:rsidR="00532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4DB">
              <w:rPr>
                <w:rFonts w:ascii="Times New Roman" w:hAnsi="Times New Roman"/>
                <w:sz w:val="26"/>
                <w:szCs w:val="26"/>
              </w:rPr>
              <w:t>ремонт мебели;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проката;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услуги парикмахерских;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34DB">
              <w:rPr>
                <w:rFonts w:ascii="Times New Roman" w:hAnsi="Times New Roman"/>
                <w:sz w:val="26"/>
                <w:szCs w:val="26"/>
              </w:rPr>
              <w:t>фотоуслуги</w:t>
            </w:r>
            <w:proofErr w:type="spellEnd"/>
            <w:r w:rsidRPr="007434D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FF08A6" w:rsidRPr="007434DB" w:rsidRDefault="00FF08A6" w:rsidP="007434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прием заказов в химчистку;</w:t>
            </w:r>
          </w:p>
          <w:p w:rsidR="00FF08A6" w:rsidRPr="007434DB" w:rsidRDefault="00FF08A6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принадлежностей.</w:t>
            </w: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F53B1" w:rsidRPr="007434DB" w:rsidRDefault="004F53B1" w:rsidP="007434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34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C104A" w:rsidRDefault="007C104A" w:rsidP="00F43C5D">
      <w:pPr>
        <w:spacing w:after="0"/>
        <w:rPr>
          <w:rFonts w:ascii="Times New Roman" w:hAnsi="Times New Roman"/>
          <w:sz w:val="26"/>
          <w:szCs w:val="26"/>
        </w:rPr>
      </w:pPr>
    </w:p>
    <w:p w:rsidR="000C7D8F" w:rsidRDefault="00C8770A" w:rsidP="007C104A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30"/>
          <w:szCs w:val="30"/>
        </w:rPr>
      </w:pPr>
      <w:r w:rsidRPr="009A34BC">
        <w:rPr>
          <w:rFonts w:ascii="Times New Roman" w:hAnsi="Times New Roman"/>
          <w:sz w:val="30"/>
          <w:szCs w:val="30"/>
        </w:rPr>
        <w:t>*</w:t>
      </w:r>
      <w:r>
        <w:rPr>
          <w:rFonts w:ascii="Times New Roman" w:hAnsi="Times New Roman"/>
          <w:sz w:val="30"/>
          <w:szCs w:val="30"/>
        </w:rPr>
        <w:t xml:space="preserve"> -график обслуживания согласовывается субъектом с </w:t>
      </w:r>
      <w:r w:rsidR="000D6A14">
        <w:rPr>
          <w:rFonts w:ascii="Times New Roman" w:hAnsi="Times New Roman"/>
          <w:sz w:val="30"/>
          <w:szCs w:val="30"/>
        </w:rPr>
        <w:t>управлением</w:t>
      </w:r>
      <w:r w:rsidR="006046D9">
        <w:rPr>
          <w:rFonts w:ascii="Times New Roman" w:hAnsi="Times New Roman"/>
          <w:sz w:val="30"/>
          <w:szCs w:val="30"/>
        </w:rPr>
        <w:t xml:space="preserve"> торговли и услуг </w:t>
      </w:r>
      <w:r w:rsidR="001613E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613E7">
        <w:rPr>
          <w:rFonts w:ascii="Times New Roman" w:hAnsi="Times New Roman"/>
          <w:sz w:val="30"/>
          <w:szCs w:val="30"/>
        </w:rPr>
        <w:t>Лидского</w:t>
      </w:r>
      <w:proofErr w:type="spellEnd"/>
      <w:r w:rsidR="001613E7">
        <w:rPr>
          <w:rFonts w:ascii="Times New Roman" w:hAnsi="Times New Roman"/>
          <w:sz w:val="30"/>
          <w:szCs w:val="30"/>
        </w:rPr>
        <w:t xml:space="preserve"> </w:t>
      </w:r>
      <w:r w:rsidR="006046D9">
        <w:rPr>
          <w:rFonts w:ascii="Times New Roman" w:hAnsi="Times New Roman"/>
          <w:sz w:val="30"/>
          <w:szCs w:val="30"/>
        </w:rPr>
        <w:t xml:space="preserve">райисполкома </w:t>
      </w:r>
      <w:r>
        <w:rPr>
          <w:rFonts w:ascii="Times New Roman" w:hAnsi="Times New Roman"/>
          <w:sz w:val="30"/>
          <w:szCs w:val="30"/>
        </w:rPr>
        <w:t>и должен быть доведен до сведения населения</w:t>
      </w:r>
      <w:r w:rsidR="001613E7">
        <w:rPr>
          <w:rFonts w:ascii="Times New Roman" w:hAnsi="Times New Roman"/>
          <w:sz w:val="30"/>
          <w:szCs w:val="30"/>
        </w:rPr>
        <w:t>.</w:t>
      </w:r>
    </w:p>
    <w:sectPr w:rsidR="000C7D8F" w:rsidSect="00776E13">
      <w:headerReference w:type="default" r:id="rId8"/>
      <w:pgSz w:w="16838" w:h="11906" w:orient="landscape"/>
      <w:pgMar w:top="709" w:right="113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F6" w:rsidRDefault="001A69F6" w:rsidP="007C104A">
      <w:pPr>
        <w:spacing w:after="0" w:line="240" w:lineRule="auto"/>
      </w:pPr>
      <w:r>
        <w:separator/>
      </w:r>
    </w:p>
  </w:endnote>
  <w:endnote w:type="continuationSeparator" w:id="1">
    <w:p w:rsidR="001A69F6" w:rsidRDefault="001A69F6" w:rsidP="007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F6" w:rsidRDefault="001A69F6" w:rsidP="007C104A">
      <w:pPr>
        <w:spacing w:after="0" w:line="240" w:lineRule="auto"/>
      </w:pPr>
      <w:r>
        <w:separator/>
      </w:r>
    </w:p>
  </w:footnote>
  <w:footnote w:type="continuationSeparator" w:id="1">
    <w:p w:rsidR="001A69F6" w:rsidRDefault="001A69F6" w:rsidP="007C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30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1A69F6" w:rsidRPr="007C104A" w:rsidRDefault="00D3718D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7C104A">
          <w:rPr>
            <w:rFonts w:ascii="Times New Roman" w:hAnsi="Times New Roman"/>
            <w:sz w:val="26"/>
            <w:szCs w:val="26"/>
          </w:rPr>
          <w:fldChar w:fldCharType="begin"/>
        </w:r>
        <w:r w:rsidR="001A69F6" w:rsidRPr="007C104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C104A">
          <w:rPr>
            <w:rFonts w:ascii="Times New Roman" w:hAnsi="Times New Roman"/>
            <w:sz w:val="26"/>
            <w:szCs w:val="26"/>
          </w:rPr>
          <w:fldChar w:fldCharType="separate"/>
        </w:r>
        <w:r w:rsidR="0003734E">
          <w:rPr>
            <w:rFonts w:ascii="Times New Roman" w:hAnsi="Times New Roman"/>
            <w:noProof/>
            <w:sz w:val="26"/>
            <w:szCs w:val="26"/>
          </w:rPr>
          <w:t>6</w:t>
        </w:r>
        <w:r w:rsidRPr="007C104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1A69F6" w:rsidRDefault="001A69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C0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720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49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DAA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0E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28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C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464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98"/>
    <w:rsid w:val="00006498"/>
    <w:rsid w:val="00020F92"/>
    <w:rsid w:val="00036CD8"/>
    <w:rsid w:val="0003734E"/>
    <w:rsid w:val="00047EDA"/>
    <w:rsid w:val="0006745B"/>
    <w:rsid w:val="00080BDC"/>
    <w:rsid w:val="000B74F2"/>
    <w:rsid w:val="000C7D8F"/>
    <w:rsid w:val="000D6A14"/>
    <w:rsid w:val="000E4CFC"/>
    <w:rsid w:val="00122AF3"/>
    <w:rsid w:val="00144A9B"/>
    <w:rsid w:val="001613E7"/>
    <w:rsid w:val="001623B2"/>
    <w:rsid w:val="00162644"/>
    <w:rsid w:val="00172559"/>
    <w:rsid w:val="001A69F6"/>
    <w:rsid w:val="001B4615"/>
    <w:rsid w:val="001D0068"/>
    <w:rsid w:val="00213339"/>
    <w:rsid w:val="00213715"/>
    <w:rsid w:val="002235C0"/>
    <w:rsid w:val="00227EDE"/>
    <w:rsid w:val="00244EEC"/>
    <w:rsid w:val="00286A83"/>
    <w:rsid w:val="002B3343"/>
    <w:rsid w:val="002C245F"/>
    <w:rsid w:val="002E0923"/>
    <w:rsid w:val="003000CF"/>
    <w:rsid w:val="00300A5A"/>
    <w:rsid w:val="00306339"/>
    <w:rsid w:val="00326F2B"/>
    <w:rsid w:val="003435FF"/>
    <w:rsid w:val="00350843"/>
    <w:rsid w:val="003649FA"/>
    <w:rsid w:val="00396910"/>
    <w:rsid w:val="003A6DA9"/>
    <w:rsid w:val="003B0715"/>
    <w:rsid w:val="003C41C4"/>
    <w:rsid w:val="003E01FA"/>
    <w:rsid w:val="003F4B33"/>
    <w:rsid w:val="0041465B"/>
    <w:rsid w:val="004164E0"/>
    <w:rsid w:val="0046054B"/>
    <w:rsid w:val="004679BE"/>
    <w:rsid w:val="00472D7E"/>
    <w:rsid w:val="004838C3"/>
    <w:rsid w:val="0048656F"/>
    <w:rsid w:val="004B0741"/>
    <w:rsid w:val="004B12B1"/>
    <w:rsid w:val="004B6612"/>
    <w:rsid w:val="004F53B1"/>
    <w:rsid w:val="00500509"/>
    <w:rsid w:val="00506796"/>
    <w:rsid w:val="00511D3D"/>
    <w:rsid w:val="0053206E"/>
    <w:rsid w:val="00580C89"/>
    <w:rsid w:val="005A4A6F"/>
    <w:rsid w:val="005A5E0F"/>
    <w:rsid w:val="005C39EE"/>
    <w:rsid w:val="005C6A60"/>
    <w:rsid w:val="005D16F1"/>
    <w:rsid w:val="005D33D9"/>
    <w:rsid w:val="006046D9"/>
    <w:rsid w:val="006253CE"/>
    <w:rsid w:val="0064791C"/>
    <w:rsid w:val="006636A0"/>
    <w:rsid w:val="006643F4"/>
    <w:rsid w:val="00680A4B"/>
    <w:rsid w:val="00685D4C"/>
    <w:rsid w:val="006D6235"/>
    <w:rsid w:val="006E079B"/>
    <w:rsid w:val="00701C7B"/>
    <w:rsid w:val="00723CD7"/>
    <w:rsid w:val="0073094E"/>
    <w:rsid w:val="007434DB"/>
    <w:rsid w:val="00776E13"/>
    <w:rsid w:val="007C104A"/>
    <w:rsid w:val="007C6A02"/>
    <w:rsid w:val="007E0C66"/>
    <w:rsid w:val="007F058C"/>
    <w:rsid w:val="007F4AED"/>
    <w:rsid w:val="00803630"/>
    <w:rsid w:val="0085284F"/>
    <w:rsid w:val="00877868"/>
    <w:rsid w:val="0088390C"/>
    <w:rsid w:val="008B19EC"/>
    <w:rsid w:val="008D519B"/>
    <w:rsid w:val="008E4FE5"/>
    <w:rsid w:val="008E6C52"/>
    <w:rsid w:val="0093639B"/>
    <w:rsid w:val="00936981"/>
    <w:rsid w:val="009466AB"/>
    <w:rsid w:val="00967C03"/>
    <w:rsid w:val="00985EDD"/>
    <w:rsid w:val="009879BA"/>
    <w:rsid w:val="0099132E"/>
    <w:rsid w:val="009A2213"/>
    <w:rsid w:val="009A34BC"/>
    <w:rsid w:val="009C7630"/>
    <w:rsid w:val="009E0A2B"/>
    <w:rsid w:val="00A71D36"/>
    <w:rsid w:val="00A83572"/>
    <w:rsid w:val="00AA023D"/>
    <w:rsid w:val="00AA3344"/>
    <w:rsid w:val="00AC5EBD"/>
    <w:rsid w:val="00AD2265"/>
    <w:rsid w:val="00AD65A3"/>
    <w:rsid w:val="00AF4D48"/>
    <w:rsid w:val="00AF68EC"/>
    <w:rsid w:val="00B01920"/>
    <w:rsid w:val="00B2042E"/>
    <w:rsid w:val="00B21102"/>
    <w:rsid w:val="00B50D87"/>
    <w:rsid w:val="00B55075"/>
    <w:rsid w:val="00B81293"/>
    <w:rsid w:val="00BA3F15"/>
    <w:rsid w:val="00BB252D"/>
    <w:rsid w:val="00BC1664"/>
    <w:rsid w:val="00BD2051"/>
    <w:rsid w:val="00BF220C"/>
    <w:rsid w:val="00BF7E21"/>
    <w:rsid w:val="00C51566"/>
    <w:rsid w:val="00C734DC"/>
    <w:rsid w:val="00C8770A"/>
    <w:rsid w:val="00C97E0A"/>
    <w:rsid w:val="00CB586A"/>
    <w:rsid w:val="00CE338F"/>
    <w:rsid w:val="00CE5CAC"/>
    <w:rsid w:val="00D11DF5"/>
    <w:rsid w:val="00D3718D"/>
    <w:rsid w:val="00D54D7F"/>
    <w:rsid w:val="00D74A88"/>
    <w:rsid w:val="00D808AE"/>
    <w:rsid w:val="00EA0670"/>
    <w:rsid w:val="00EA450E"/>
    <w:rsid w:val="00EC615E"/>
    <w:rsid w:val="00F044FB"/>
    <w:rsid w:val="00F43C5D"/>
    <w:rsid w:val="00F45F99"/>
    <w:rsid w:val="00F63EC3"/>
    <w:rsid w:val="00F6484E"/>
    <w:rsid w:val="00F950EA"/>
    <w:rsid w:val="00FF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4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4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A861-65C4-4FE2-9BE0-E2DDDD5F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915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18</cp:revision>
  <cp:lastPrinted>2017-09-28T07:05:00Z</cp:lastPrinted>
  <dcterms:created xsi:type="dcterms:W3CDTF">2018-10-25T09:13:00Z</dcterms:created>
  <dcterms:modified xsi:type="dcterms:W3CDTF">2018-11-26T08:08:00Z</dcterms:modified>
</cp:coreProperties>
</file>